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sidR="0058295D">
        <w:rPr>
          <w:rFonts w:ascii="Times New Roman" w:hAnsi="Times New Roman"/>
          <w:b/>
          <w:bCs/>
          <w:sz w:val="28"/>
          <w:szCs w:val="28"/>
          <w:lang w:val="vi-VN"/>
        </w:rPr>
        <w:t>h</w:t>
      </w:r>
      <w:r w:rsidRPr="005C694B">
        <w:rPr>
          <w:rFonts w:ascii="Times New Roman" w:hAnsi="Times New Roman"/>
          <w:b/>
          <w:bCs/>
          <w:sz w:val="28"/>
          <w:szCs w:val="28"/>
        </w:rPr>
        <w:t xml:space="preserve"> phúc</w:t>
      </w:r>
    </w:p>
    <w:p w:rsidR="00A17342" w:rsidRPr="005C694B" w:rsidRDefault="00D91738" w:rsidP="00A17342">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BÁO CÁO SÁNG KIẾN</w:t>
      </w:r>
    </w:p>
    <w:p w:rsidR="00A17342" w:rsidRPr="005C694B" w:rsidRDefault="00A17342" w:rsidP="00A17342">
      <w:pPr>
        <w:spacing w:after="0"/>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Pr="005C694B">
        <w:rPr>
          <w:rFonts w:ascii="Times New Roman" w:hAnsi="Times New Roman"/>
          <w:b/>
          <w:bCs/>
          <w:sz w:val="28"/>
          <w:szCs w:val="24"/>
          <w:lang w:val="vi-VN"/>
        </w:rPr>
        <w:t>Kinh nghiệm phát huy tính tích cực của học sinh trong việc học ngoại ngữ</w:t>
      </w:r>
      <w:r w:rsidR="00505350">
        <w:rPr>
          <w:rFonts w:ascii="Times New Roman" w:hAnsi="Times New Roman"/>
          <w:b/>
          <w:bCs/>
          <w:sz w:val="28"/>
          <w:szCs w:val="24"/>
          <w:lang w:val="vi-VN"/>
        </w:rPr>
        <w:t>”</w:t>
      </w:r>
      <w:r w:rsidRPr="005C694B">
        <w:rPr>
          <w:rFonts w:ascii="Times New Roman" w:hAnsi="Times New Roman"/>
          <w:b/>
          <w:bCs/>
          <w:sz w:val="28"/>
          <w:szCs w:val="28"/>
        </w:rPr>
        <w:t>)</w:t>
      </w: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120"/>
        <w:rPr>
          <w:rFonts w:ascii="Times New Roman" w:hAnsi="Times New Roman"/>
          <w:sz w:val="28"/>
          <w:szCs w:val="28"/>
        </w:rPr>
      </w:pPr>
      <w:r w:rsidRPr="005C694B">
        <w:rPr>
          <w:rFonts w:ascii="Times New Roman" w:hAnsi="Times New Roman"/>
          <w:b/>
          <w:bCs/>
          <w:sz w:val="24"/>
          <w:szCs w:val="28"/>
        </w:rPr>
        <w:t xml:space="preserve">I. </w:t>
      </w:r>
      <w:r w:rsidR="0058295D">
        <w:rPr>
          <w:rFonts w:ascii="Times New Roman" w:hAnsi="Times New Roman"/>
          <w:b/>
          <w:bCs/>
          <w:sz w:val="24"/>
          <w:szCs w:val="28"/>
          <w:lang w:val="vi-VN"/>
        </w:rPr>
        <w:t xml:space="preserve"> </w:t>
      </w:r>
      <w:r w:rsidRPr="005C694B">
        <w:rPr>
          <w:rFonts w:ascii="Times New Roman" w:hAnsi="Times New Roman"/>
          <w:b/>
          <w:bCs/>
          <w:sz w:val="28"/>
          <w:szCs w:val="28"/>
        </w:rPr>
        <w:t>SƠ LƯỢC LÝ LỊCH:</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lang w:val="vi-VN"/>
        </w:rPr>
        <w:t>Nguyễn Thị Bảo Trân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Giả</w:t>
      </w:r>
      <w:r w:rsidR="00A3233C" w:rsidRPr="005C694B">
        <w:rPr>
          <w:rFonts w:ascii="Times New Roman" w:hAnsi="Times New Roman"/>
          <w:sz w:val="28"/>
          <w:szCs w:val="28"/>
        </w:rPr>
        <w:t xml:space="preserve">ng viên, </w:t>
      </w:r>
      <w:r w:rsidR="00815A6B">
        <w:rPr>
          <w:rFonts w:ascii="Times New Roman" w:hAnsi="Times New Roman"/>
          <w:sz w:val="28"/>
          <w:szCs w:val="28"/>
          <w:lang w:val="vi-VN"/>
        </w:rPr>
        <w:t xml:space="preserve"> </w:t>
      </w:r>
      <w:r w:rsidR="00A3233C" w:rsidRPr="005C694B">
        <w:rPr>
          <w:rFonts w:ascii="Times New Roman" w:hAnsi="Times New Roman"/>
          <w:sz w:val="28"/>
          <w:szCs w:val="28"/>
          <w:lang w:val="vi-VN"/>
        </w:rPr>
        <w:t>k</w:t>
      </w:r>
      <w:r w:rsidRPr="005C694B">
        <w:rPr>
          <w:rFonts w:ascii="Times New Roman" w:hAnsi="Times New Roman"/>
          <w:sz w:val="28"/>
          <w:szCs w:val="28"/>
        </w:rPr>
        <w:t>hoa Khoa học cơ bản</w:t>
      </w:r>
      <w:r w:rsidR="00815A6B">
        <w:rPr>
          <w:rFonts w:ascii="Times New Roman" w:hAnsi="Times New Roman"/>
          <w:sz w:val="28"/>
          <w:szCs w:val="28"/>
          <w:lang w:val="vi-VN"/>
        </w:rPr>
        <w:t xml:space="preserve">                          </w:t>
      </w:r>
      <w:r w:rsidR="00815A6B">
        <w:rPr>
          <w:rFonts w:ascii="Times New Roman" w:hAnsi="Times New Roman"/>
          <w:sz w:val="28"/>
          <w:szCs w:val="28"/>
          <w:lang w:val="vi-VN"/>
        </w:rPr>
        <w:br/>
        <w:t xml:space="preserve">                                       Trường Cao Đẳng Kỹ Thuật Lý Tự Trọng TP.HCM</w:t>
      </w:r>
    </w:p>
    <w:p w:rsidR="00A3233C" w:rsidRPr="005C694B" w:rsidRDefault="00A3233C" w:rsidP="0012719A">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5C694B" w:rsidRPr="000F3DF8" w:rsidRDefault="000F3DF8" w:rsidP="00ED59B0">
      <w:pPr>
        <w:pStyle w:val="ListParagraph"/>
        <w:numPr>
          <w:ilvl w:val="0"/>
          <w:numId w:val="4"/>
        </w:numPr>
        <w:ind w:left="540" w:hanging="270"/>
        <w:rPr>
          <w:rFonts w:ascii="Times New Roman" w:hAnsi="Times New Roman"/>
          <w:b/>
          <w:sz w:val="28"/>
          <w:szCs w:val="28"/>
        </w:rPr>
      </w:pPr>
      <w:r w:rsidRPr="000F3DF8">
        <w:rPr>
          <w:rFonts w:ascii="Times New Roman" w:hAnsi="Times New Roman"/>
          <w:b/>
          <w:sz w:val="28"/>
          <w:szCs w:val="28"/>
        </w:rPr>
        <w:t xml:space="preserve">Thực trạng, tình hình tập thể: </w:t>
      </w:r>
    </w:p>
    <w:p w:rsidR="00ED59B0" w:rsidRPr="00ED59B0" w:rsidRDefault="000F3DF8" w:rsidP="000F3DF8">
      <w:pPr>
        <w:pStyle w:val="ListParagraph"/>
        <w:spacing w:before="120" w:after="0" w:line="360" w:lineRule="auto"/>
        <w:ind w:left="446"/>
        <w:jc w:val="both"/>
        <w:rPr>
          <w:rFonts w:ascii="Times New Roman" w:hAnsi="Times New Roman"/>
          <w:b/>
          <w:sz w:val="28"/>
          <w:szCs w:val="28"/>
        </w:rPr>
      </w:pPr>
      <w:r>
        <w:rPr>
          <w:rFonts w:ascii="Times New Roman" w:hAnsi="Times New Roman"/>
          <w:b/>
          <w:sz w:val="28"/>
          <w:szCs w:val="28"/>
        </w:rPr>
        <w:t>a</w:t>
      </w:r>
      <w:r w:rsidR="00ED59B0" w:rsidRPr="00ED59B0">
        <w:rPr>
          <w:rFonts w:ascii="Times New Roman" w:hAnsi="Times New Roman"/>
          <w:b/>
          <w:sz w:val="28"/>
          <w:szCs w:val="28"/>
        </w:rPr>
        <w:t xml:space="preserve">. </w:t>
      </w:r>
      <w:r w:rsidR="00ED59B0" w:rsidRPr="00ED59B0">
        <w:rPr>
          <w:rFonts w:ascii="Times New Roman" w:hAnsi="Times New Roman"/>
          <w:b/>
          <w:sz w:val="28"/>
          <w:szCs w:val="28"/>
          <w:lang w:val="vi-VN"/>
        </w:rPr>
        <w:t>Thực trạng</w:t>
      </w:r>
      <w:r>
        <w:rPr>
          <w:rFonts w:ascii="Times New Roman" w:hAnsi="Times New Roman"/>
          <w:b/>
          <w:sz w:val="28"/>
          <w:szCs w:val="28"/>
        </w:rPr>
        <w:t>chung</w:t>
      </w:r>
      <w:r w:rsidR="00ED59B0" w:rsidRPr="00ED59B0">
        <w:rPr>
          <w:rFonts w:ascii="Times New Roman" w:hAnsi="Times New Roman"/>
          <w:b/>
          <w:sz w:val="28"/>
          <w:szCs w:val="28"/>
        </w:rPr>
        <w:t xml:space="preserve">: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Ngôn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ED59B0" w:rsidRPr="005C694B" w:rsidRDefault="00886911" w:rsidP="00ED59B0">
      <w:pPr>
        <w:pStyle w:val="BodyTextIndent"/>
        <w:tabs>
          <w:tab w:val="left" w:leader="dot" w:pos="9540"/>
        </w:tabs>
        <w:spacing w:before="120" w:line="360" w:lineRule="auto"/>
        <w:ind w:left="0"/>
        <w:rPr>
          <w:rFonts w:ascii="Times New Roman" w:hAnsi="Times New Roman"/>
          <w:bCs/>
          <w:sz w:val="28"/>
          <w:szCs w:val="28"/>
          <w:lang w:val="vi-VN"/>
        </w:rPr>
      </w:pPr>
      <w:r>
        <w:rPr>
          <w:rFonts w:ascii="Times New Roman" w:hAnsi="Times New Roman"/>
          <w:bCs/>
          <w:sz w:val="28"/>
          <w:szCs w:val="28"/>
          <w:lang w:val="vi-VN"/>
        </w:rPr>
        <w:t xml:space="preserve">    </w:t>
      </w:r>
      <w:r w:rsidR="00ED59B0" w:rsidRPr="005C694B">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3D0D0F" w:rsidRDefault="00ED59B0" w:rsidP="003D0D0F">
      <w:pPr>
        <w:spacing w:before="120" w:after="0" w:line="360" w:lineRule="auto"/>
        <w:ind w:left="86"/>
        <w:jc w:val="both"/>
        <w:rPr>
          <w:rFonts w:ascii="Times New Roman" w:hAnsi="Times New Roman"/>
          <w:sz w:val="28"/>
          <w:szCs w:val="28"/>
          <w:lang w:val="vi-VN"/>
        </w:rPr>
      </w:pPr>
      <w:r w:rsidRPr="005C694B">
        <w:rPr>
          <w:rFonts w:ascii="Times New Roman" w:hAnsi="Times New Roman"/>
          <w:bCs/>
          <w:sz w:val="28"/>
          <w:szCs w:val="28"/>
          <w:lang w:val="vi-VN"/>
        </w:rPr>
        <w:lastRenderedPageBreak/>
        <w:t xml:space="preserve">    </w:t>
      </w:r>
      <w:r w:rsidR="003D0D0F" w:rsidRPr="00ED59B0">
        <w:rPr>
          <w:rFonts w:ascii="Times New Roman" w:hAnsi="Times New Roman"/>
          <w:sz w:val="28"/>
          <w:szCs w:val="28"/>
        </w:rPr>
        <w:t xml:space="preserve">Hiện nay </w:t>
      </w:r>
      <w:r w:rsidR="00886911">
        <w:rPr>
          <w:rFonts w:ascii="Times New Roman" w:hAnsi="Times New Roman"/>
          <w:sz w:val="28"/>
          <w:szCs w:val="28"/>
          <w:lang w:val="vi-VN"/>
        </w:rPr>
        <w:t xml:space="preserve">ở Việt Nam, </w:t>
      </w:r>
      <w:r w:rsidR="003D0D0F" w:rsidRPr="00ED59B0">
        <w:rPr>
          <w:rFonts w:ascii="Times New Roman" w:hAnsi="Times New Roman"/>
          <w:sz w:val="28"/>
          <w:szCs w:val="28"/>
          <w:lang w:val="vi-VN"/>
        </w:rPr>
        <w:t xml:space="preserve">tiếng Anh vẫn là ngoại ngữ, ý thức và nhu cầu về việc học ngoại ngữ </w:t>
      </w:r>
      <w:r w:rsidR="003D0D0F" w:rsidRPr="00ED59B0">
        <w:rPr>
          <w:rFonts w:ascii="Times New Roman" w:hAnsi="Times New Roman"/>
          <w:sz w:val="28"/>
          <w:szCs w:val="28"/>
        </w:rPr>
        <w:t>ở các vùng nông thôn nói riêng đang còn rất thấp so với các nước phát triển và đang phát triển trên thế giới</w:t>
      </w:r>
      <w:r w:rsidR="003D0D0F" w:rsidRPr="00ED59B0">
        <w:rPr>
          <w:rFonts w:ascii="Times New Roman" w:hAnsi="Times New Roman"/>
          <w:sz w:val="28"/>
          <w:szCs w:val="28"/>
          <w:lang w:val="vi-VN"/>
        </w:rPr>
        <w:t>; bên cạnh đó, việc học ngoại ngữ là một vấn đề khó khăn đối với các em học sinh, sinh viên nghèo, có hoàn cảnh khó khăn</w:t>
      </w:r>
      <w:r w:rsidR="003D0D0F" w:rsidRPr="00ED59B0">
        <w:rPr>
          <w:rFonts w:ascii="Times New Roman" w:hAnsi="Times New Roman"/>
          <w:sz w:val="28"/>
          <w:szCs w:val="28"/>
        </w:rPr>
        <w:t xml:space="preserve">. </w:t>
      </w:r>
    </w:p>
    <w:p w:rsidR="00AC7DC8" w:rsidRDefault="00AC7DC8" w:rsidP="00AC7DC8">
      <w:pPr>
        <w:pStyle w:val="BodyTextIndent"/>
        <w:tabs>
          <w:tab w:val="left" w:leader="dot" w:pos="9540"/>
        </w:tabs>
        <w:spacing w:before="120" w:line="360" w:lineRule="auto"/>
        <w:ind w:left="0"/>
        <w:rPr>
          <w:rFonts w:ascii="Times New Roman" w:hAnsi="Times New Roman"/>
          <w:bCs/>
          <w:sz w:val="28"/>
          <w:szCs w:val="28"/>
          <w:lang w:val="vi-VN"/>
        </w:rPr>
      </w:pPr>
      <w:r>
        <w:rPr>
          <w:rFonts w:ascii="Times New Roman" w:hAnsi="Times New Roman"/>
          <w:bCs/>
          <w:sz w:val="28"/>
          <w:szCs w:val="28"/>
          <w:lang w:val="vi-VN"/>
        </w:rPr>
        <w:t xml:space="preserve">    Thế nên, việc học ngoại ngữ đang trở thành một nhu cầu thiết yếu trong xã hội hiện nay, làm thế nào để việc dạy và học ngoại ngữ có hiệu quả và đạt chất lượng cao là một trong những mối quan tâm hàng đầu của các nhà giáo dục. Bên cạnh việc nghiên cứu đổi mới phương pháp giảng dạy của người thầy, sự hợp tác tích cực của người học cũng đóng vai trò chủ đạo.  </w:t>
      </w:r>
    </w:p>
    <w:p w:rsidR="00ED59B0" w:rsidRPr="003B22BC" w:rsidRDefault="003B22BC" w:rsidP="003B22BC">
      <w:pPr>
        <w:spacing w:before="120" w:after="0" w:line="360" w:lineRule="auto"/>
        <w:rPr>
          <w:rFonts w:ascii="Times New Roman" w:hAnsi="Times New Roman"/>
          <w:sz w:val="28"/>
          <w:szCs w:val="28"/>
          <w:lang w:val="vi-VN"/>
        </w:rPr>
      </w:pPr>
      <w:r>
        <w:rPr>
          <w:rFonts w:ascii="Times New Roman" w:hAnsi="Times New Roman"/>
          <w:b/>
          <w:sz w:val="28"/>
          <w:szCs w:val="28"/>
          <w:lang w:val="vi-VN"/>
        </w:rPr>
        <w:t xml:space="preserve">    </w:t>
      </w:r>
      <w:r w:rsidR="000F3DF8" w:rsidRPr="003B22BC">
        <w:rPr>
          <w:rFonts w:ascii="Times New Roman" w:hAnsi="Times New Roman"/>
          <w:b/>
          <w:sz w:val="28"/>
          <w:szCs w:val="28"/>
        </w:rPr>
        <w:t>b</w:t>
      </w:r>
      <w:r w:rsidR="00ED59B0" w:rsidRPr="003B22BC">
        <w:rPr>
          <w:rFonts w:ascii="Times New Roman" w:hAnsi="Times New Roman"/>
          <w:b/>
          <w:sz w:val="28"/>
          <w:szCs w:val="28"/>
        </w:rPr>
        <w:t>. Tình hình trường, lớp:</w:t>
      </w:r>
    </w:p>
    <w:p w:rsidR="00ED59B0" w:rsidRPr="00ED59B0" w:rsidRDefault="000F3DF8" w:rsidP="00ED59B0">
      <w:pPr>
        <w:pStyle w:val="ListParagraph"/>
        <w:spacing w:after="0" w:line="360" w:lineRule="auto"/>
        <w:ind w:left="660"/>
        <w:jc w:val="both"/>
        <w:rPr>
          <w:rFonts w:ascii="Times New Roman" w:hAnsi="Times New Roman"/>
          <w:b/>
          <w:sz w:val="28"/>
          <w:szCs w:val="28"/>
          <w:lang w:val="vi-VN"/>
        </w:rPr>
      </w:pPr>
      <w:r>
        <w:rPr>
          <w:rFonts w:ascii="Times New Roman" w:hAnsi="Times New Roman"/>
          <w:b/>
          <w:sz w:val="28"/>
          <w:szCs w:val="28"/>
        </w:rPr>
        <w:t>b</w:t>
      </w:r>
      <w:r w:rsidR="00ED59B0" w:rsidRPr="00ED59B0">
        <w:rPr>
          <w:rFonts w:ascii="Times New Roman" w:hAnsi="Times New Roman"/>
          <w:b/>
          <w:sz w:val="28"/>
          <w:szCs w:val="28"/>
          <w:lang w:val="vi-VN"/>
        </w:rPr>
        <w:t xml:space="preserve">.1. Trình độ cơ bản của học sinh, sinh viên rất yếu: </w:t>
      </w:r>
    </w:p>
    <w:p w:rsidR="00ED59B0" w:rsidRPr="00ED59B0" w:rsidRDefault="003B22BC" w:rsidP="00ED59B0">
      <w:pPr>
        <w:spacing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 xml:space="preserve">Tất cả những yếu tố cơ bản của tiếng Anh, học sinh, sinh viên đều không nắm vững. Tiếng Anh không phải là môn chuyên ngành nên không có động cơ để học, học không phải vì hứng thú, vì cần thiết, mà là vì sợ điểm, xem bộ môn như một cái nợ cần phải trả. Vì thế, tác phong học tập rất uể oải, chán nản. </w:t>
      </w:r>
    </w:p>
    <w:p w:rsidR="00ED59B0" w:rsidRPr="00ED59B0" w:rsidRDefault="003B22BC"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Hầu hết các sinh 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ED59B0" w:rsidRPr="00ED59B0" w:rsidRDefault="003B22BC"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 xml:space="preserve">Bên cạnh đó, các em thiếu kiến thức về thực tiễn, xã hội. Các em lên facebook, internet rất nhiều, nhưng chủ yếu là chat, games, xem phim. Tình hình xã hội như thế nào, tin tức đều hạn hẹp, sự hiểu biết về nghề nghiệp tương lai hầu như không có, sự hiểu biết về tầm quan trọng của bộ môn lại càng không. </w:t>
      </w:r>
    </w:p>
    <w:p w:rsidR="00ED59B0" w:rsidRPr="00ED59B0" w:rsidRDefault="003B22BC"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 xml:space="preserve">Sự thiếu hiểu biết này không phải là vì các em vô cảm, dửng dưng với thời cuộc mà là vì các em thiếu một người lái đò, một người chỉ bảo, dẫn các em đến với thực tiễn, từ đó vạch ra những định hướng, lên kế hoạch cho bản thân, để rồi sau đó, người lái đò đó sẽ theo dõi, giám sát, đôn đốc mỗi khi các em chùn bước. </w:t>
      </w:r>
    </w:p>
    <w:p w:rsidR="00ED59B0" w:rsidRPr="00ED59B0" w:rsidRDefault="00ED59B0" w:rsidP="00ED59B0">
      <w:pPr>
        <w:pStyle w:val="ListParagraph"/>
        <w:spacing w:before="120" w:after="0" w:line="360" w:lineRule="auto"/>
        <w:ind w:left="660"/>
        <w:jc w:val="both"/>
        <w:rPr>
          <w:rFonts w:ascii="Times New Roman" w:hAnsi="Times New Roman"/>
          <w:b/>
          <w:sz w:val="28"/>
          <w:szCs w:val="28"/>
          <w:lang w:val="vi-VN"/>
        </w:rPr>
      </w:pPr>
      <w:r w:rsidRPr="00ED59B0">
        <w:rPr>
          <w:rFonts w:ascii="Times New Roman" w:hAnsi="Times New Roman"/>
          <w:b/>
          <w:sz w:val="28"/>
          <w:szCs w:val="28"/>
          <w:lang w:val="vi-VN"/>
        </w:rPr>
        <w:lastRenderedPageBreak/>
        <w:t>b.2. Điều kiện kinh tế:</w:t>
      </w:r>
    </w:p>
    <w:p w:rsidR="00ED59B0" w:rsidRPr="00ED59B0" w:rsidRDefault="003B22BC" w:rsidP="00ED59B0">
      <w:pPr>
        <w:tabs>
          <w:tab w:val="left" w:pos="90"/>
        </w:tabs>
        <w:spacing w:before="120"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Các em đến từ những gia đình lao động nghèo, không đủ điều kiện kinh tế để học tập. Có rất nhiều em cũng ý thức được là cần phải trang bị cho mình những kỹ năng mềm, như vi tính, ngoại ngữ, những tín chỉ tay nghề khác ngoài kỹ năng cứng được học ở trường, nhưng các em không đủ khả năng để theo học dài hạn, rất nhiều em phải đi làm thêm để kiếm tiền không có thời gian, nên đành buông xuôi.</w:t>
      </w:r>
    </w:p>
    <w:p w:rsidR="00ED59B0" w:rsidRPr="00ED59B0" w:rsidRDefault="00ED59B0" w:rsidP="006B6CC2">
      <w:pPr>
        <w:spacing w:before="240" w:after="0" w:line="360" w:lineRule="auto"/>
        <w:jc w:val="both"/>
        <w:rPr>
          <w:rFonts w:ascii="Times New Roman" w:hAnsi="Times New Roman"/>
          <w:sz w:val="28"/>
          <w:szCs w:val="28"/>
        </w:rPr>
      </w:pPr>
      <w:r w:rsidRPr="00ED59B0">
        <w:rPr>
          <w:rFonts w:ascii="Times New Roman" w:hAnsi="Times New Roman"/>
          <w:sz w:val="28"/>
          <w:szCs w:val="28"/>
        </w:rPr>
        <w:t>Là một người đứng trong ngành nghề dạy học</w:t>
      </w:r>
      <w:r w:rsidRPr="00ED59B0">
        <w:rPr>
          <w:rFonts w:ascii="Times New Roman" w:hAnsi="Times New Roman"/>
          <w:sz w:val="28"/>
          <w:szCs w:val="28"/>
          <w:lang w:val="vi-VN"/>
        </w:rPr>
        <w:t>,</w:t>
      </w:r>
      <w:r w:rsidRPr="00ED59B0">
        <w:rPr>
          <w:rFonts w:ascii="Times New Roman" w:hAnsi="Times New Roman"/>
          <w:sz w:val="28"/>
          <w:szCs w:val="28"/>
        </w:rPr>
        <w:t xml:space="preserve"> tôi luôn băn khoăn là làm thế nào để phát huy tính tích cự</w:t>
      </w:r>
      <w:r w:rsidR="00AF543C">
        <w:rPr>
          <w:rFonts w:ascii="Times New Roman" w:hAnsi="Times New Roman"/>
          <w:sz w:val="28"/>
          <w:szCs w:val="28"/>
        </w:rPr>
        <w:t>c</w:t>
      </w:r>
      <w:r w:rsidRPr="00ED59B0">
        <w:rPr>
          <w:rFonts w:ascii="Times New Roman" w:hAnsi="Times New Roman"/>
          <w:sz w:val="28"/>
          <w:szCs w:val="28"/>
        </w:rPr>
        <w:t>, chủ động, tự giác của học sinh trong học tập.Đây là một vấn đề nóng bỏng cần phải thực hiện nhanh và đúng cách.Qua đổi mới các phương pháp dạy học sẽ giúp các em học sinh tự tin hơn</w:t>
      </w:r>
      <w:r w:rsidRPr="00ED59B0">
        <w:rPr>
          <w:rFonts w:ascii="Times New Roman" w:hAnsi="Times New Roman"/>
          <w:sz w:val="28"/>
          <w:szCs w:val="28"/>
          <w:lang w:val="vi-VN"/>
        </w:rPr>
        <w:t>, yêu thích môn học hơn.</w:t>
      </w:r>
      <w:r w:rsidRPr="00ED59B0">
        <w:rPr>
          <w:rFonts w:ascii="Times New Roman" w:hAnsi="Times New Roman"/>
          <w:sz w:val="28"/>
          <w:szCs w:val="28"/>
        </w:rPr>
        <w:t>Từ đó các em có tính chủ động hơn trong học tập và biết phấn đấu thi đua nhau để việc học có kết quả cao hơn.</w:t>
      </w:r>
    </w:p>
    <w:p w:rsidR="00ED59B0" w:rsidRPr="00ED59B0" w:rsidRDefault="000F3DF8" w:rsidP="00ED59B0">
      <w:pPr>
        <w:spacing w:before="120" w:after="0" w:line="360" w:lineRule="auto"/>
        <w:ind w:left="300"/>
        <w:jc w:val="both"/>
        <w:rPr>
          <w:rFonts w:ascii="Times New Roman" w:hAnsi="Times New Roman"/>
          <w:b/>
          <w:sz w:val="28"/>
          <w:szCs w:val="28"/>
        </w:rPr>
      </w:pPr>
      <w:r>
        <w:rPr>
          <w:rFonts w:ascii="Times New Roman" w:hAnsi="Times New Roman"/>
          <w:b/>
          <w:sz w:val="28"/>
          <w:szCs w:val="28"/>
        </w:rPr>
        <w:t>2. Yếu tố khách quan của đề tài</w:t>
      </w:r>
      <w:r w:rsidRPr="00ED59B0">
        <w:rPr>
          <w:rFonts w:ascii="Times New Roman" w:hAnsi="Times New Roman"/>
          <w:b/>
          <w:sz w:val="28"/>
          <w:szCs w:val="28"/>
        </w:rPr>
        <w:t xml:space="preserve">: </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t>Trong tình hình hiện nay, việc dạy học lấy học sinh làm trung tâm đòi hỏi ở học sinh một yêu cầu cao là học sinh phải độc lập, tự giác, sáng tạo trong học tập. Q</w:t>
      </w:r>
      <w:r w:rsidRPr="00ED59B0">
        <w:rPr>
          <w:rFonts w:ascii="Times New Roman" w:hAnsi="Times New Roman"/>
          <w:sz w:val="28"/>
          <w:szCs w:val="28"/>
          <w:lang w:val="vi-VN"/>
        </w:rPr>
        <w:t>uá</w:t>
      </w:r>
      <w:r w:rsidRPr="00ED59B0">
        <w:rPr>
          <w:rFonts w:ascii="Times New Roman" w:hAnsi="Times New Roman"/>
          <w:sz w:val="28"/>
          <w:szCs w:val="28"/>
        </w:rPr>
        <w:t xml:space="preserve"> trình dạy học này gồm hai mặt quan hệ hữu cơ với nhau: Hoạt động dạy của giáo viên và hoạt động học của học sinh. Người giáo viên là chủ thể của hoạt động dạy với hai chức năng tiếp thu và tự chỉ đạo, tự tổ chức. Điều cần chú ý trong học tập là phải hoạt động một cách tích cực chủ động có nhận thức sâu sắc.Bằng hoạt động học tập học sinh tự hình thành và phát triển nhân cách của mình không ai có thể làm thay được.</w:t>
      </w:r>
    </w:p>
    <w:p w:rsidR="00ED59B0" w:rsidRPr="00ED59B0" w:rsidRDefault="00ED59B0" w:rsidP="006B6CC2">
      <w:pPr>
        <w:spacing w:before="120" w:after="0" w:line="360" w:lineRule="auto"/>
        <w:jc w:val="both"/>
        <w:rPr>
          <w:rFonts w:ascii="Times New Roman" w:hAnsi="Times New Roman"/>
          <w:sz w:val="28"/>
          <w:szCs w:val="28"/>
        </w:rPr>
      </w:pPr>
      <w:r w:rsidRPr="00ED59B0">
        <w:rPr>
          <w:rFonts w:ascii="Times New Roman" w:hAnsi="Times New Roman"/>
          <w:sz w:val="28"/>
          <w:szCs w:val="28"/>
        </w:rPr>
        <w:t xml:space="preserve">Như vậy, dạy học phải xây dựng trên nhu cầu hứng thú, thói quen, năng lực của học sinh ở các trình độ khác nhau nhằm làm cho học sinh lĩnh hội được những kiến thức, kĩ năng, kĩ xảo, thái độ giá trị cần thiết, phát huy được đầy đủ năng lực của các em. Vai trò của giáo viên là truyền đạt tri thức, là người hướng dẫn, người cố vấn cho học sinh trong việc học tập. Chỉ có sự phối hợp hữu cơ và sự liên hệ qua lại chặt chẽ giữa những tác động bên ngoài của giáo viên, biểu lộ trong việc trình bày tài liệu chương trình và tổ chức công tác học tập của học sinh với sự căng </w:t>
      </w:r>
      <w:r w:rsidRPr="00ED59B0">
        <w:rPr>
          <w:rFonts w:ascii="Times New Roman" w:hAnsi="Times New Roman"/>
          <w:sz w:val="28"/>
          <w:szCs w:val="28"/>
        </w:rPr>
        <w:lastRenderedPageBreak/>
        <w:t xml:space="preserve">thẳng trí tuệ “bên trong” của các em mới tạo được cơ sở của sự học tập có hiệu quả. Tính tích cực nhận thức của bản thân các em càng cao thì sự cân bằng năng lượng sinh hoá cơ sở tư duy sẽ càng phong phú và những kiến thức được lĩnh hội càng sâu sắc, đầy đủ hơn và vững chắc hơn.  </w:t>
      </w:r>
    </w:p>
    <w:p w:rsidR="00AF543C" w:rsidRPr="005C694B" w:rsidRDefault="000F3DF8" w:rsidP="006B6CC2">
      <w:pPr>
        <w:pStyle w:val="BodyTextIndent"/>
        <w:tabs>
          <w:tab w:val="left" w:leader="dot" w:pos="9540"/>
        </w:tabs>
        <w:spacing w:before="120" w:line="360" w:lineRule="auto"/>
        <w:ind w:left="0"/>
        <w:rPr>
          <w:rFonts w:ascii="Times New Roman" w:hAnsi="Times New Roman"/>
          <w:bCs/>
          <w:sz w:val="28"/>
          <w:szCs w:val="28"/>
          <w:lang w:val="vi-VN"/>
        </w:rPr>
      </w:pPr>
      <w:r w:rsidRPr="000F3DF8">
        <w:rPr>
          <w:rFonts w:ascii="Times New Roman" w:hAnsi="Times New Roman"/>
          <w:b/>
          <w:sz w:val="28"/>
          <w:szCs w:val="28"/>
        </w:rPr>
        <w:t>3. Tên đề tài</w:t>
      </w:r>
      <w:r w:rsidR="00155889">
        <w:rPr>
          <w:rFonts w:ascii="Times New Roman" w:hAnsi="Times New Roman"/>
          <w:b/>
          <w:sz w:val="28"/>
          <w:szCs w:val="28"/>
        </w:rPr>
        <w:t>sá</w:t>
      </w:r>
      <w:r>
        <w:rPr>
          <w:rFonts w:ascii="Times New Roman" w:hAnsi="Times New Roman"/>
          <w:b/>
          <w:sz w:val="28"/>
          <w:szCs w:val="28"/>
        </w:rPr>
        <w:t>ng kiến kinh nghiệm</w:t>
      </w:r>
      <w:r w:rsidRPr="000F3DF8">
        <w:rPr>
          <w:rFonts w:ascii="Times New Roman" w:hAnsi="Times New Roman"/>
          <w:b/>
          <w:sz w:val="28"/>
          <w:szCs w:val="28"/>
        </w:rPr>
        <w:t xml:space="preserve">: </w:t>
      </w:r>
      <w:r w:rsidR="00AF543C">
        <w:rPr>
          <w:rFonts w:ascii="Times New Roman" w:hAnsi="Times New Roman"/>
          <w:b/>
          <w:sz w:val="28"/>
          <w:szCs w:val="28"/>
        </w:rPr>
        <w:t>“</w:t>
      </w:r>
      <w:r w:rsidRPr="000F3DF8">
        <w:rPr>
          <w:rFonts w:ascii="Times New Roman" w:hAnsi="Times New Roman"/>
          <w:sz w:val="28"/>
          <w:szCs w:val="28"/>
        </w:rPr>
        <w:t>Kinh nghiệm trong việc phát huy tính tích cực của học sinh trong việc học ngoại ngữ</w:t>
      </w:r>
      <w:r w:rsidR="00AF543C">
        <w:rPr>
          <w:rFonts w:ascii="Times New Roman" w:hAnsi="Times New Roman"/>
          <w:sz w:val="28"/>
          <w:szCs w:val="28"/>
        </w:rPr>
        <w:t>”</w:t>
      </w:r>
      <w:r>
        <w:rPr>
          <w:rFonts w:ascii="Times New Roman" w:hAnsi="Times New Roman"/>
          <w:sz w:val="28"/>
          <w:szCs w:val="28"/>
        </w:rPr>
        <w:t>.</w:t>
      </w:r>
      <w:r w:rsidR="00AF543C">
        <w:rPr>
          <w:rFonts w:ascii="Times New Roman" w:hAnsi="Times New Roman"/>
          <w:bCs/>
          <w:sz w:val="28"/>
          <w:szCs w:val="28"/>
          <w:lang w:val="vi-VN"/>
        </w:rPr>
        <w:t xml:space="preserve"> Vấn đề được đưa ra là </w:t>
      </w:r>
      <w:r w:rsidR="00AF543C">
        <w:rPr>
          <w:rFonts w:ascii="Times New Roman" w:hAnsi="Times New Roman"/>
          <w:bCs/>
          <w:sz w:val="28"/>
          <w:szCs w:val="28"/>
        </w:rPr>
        <w:t>l</w:t>
      </w:r>
      <w:r w:rsidR="00AF543C" w:rsidRPr="005C694B">
        <w:rPr>
          <w:rFonts w:ascii="Times New Roman" w:hAnsi="Times New Roman"/>
          <w:bCs/>
          <w:sz w:val="28"/>
          <w:szCs w:val="28"/>
          <w:lang w:val="vi-VN"/>
        </w:rPr>
        <w:t>àm thế nào để phát huy tính tích cực của học si</w:t>
      </w:r>
      <w:r w:rsidR="00AF543C">
        <w:rPr>
          <w:rFonts w:ascii="Times New Roman" w:hAnsi="Times New Roman"/>
          <w:bCs/>
          <w:sz w:val="28"/>
          <w:szCs w:val="28"/>
          <w:lang w:val="vi-VN"/>
        </w:rPr>
        <w:t>nh trong việc học ngoại ngữ</w:t>
      </w:r>
      <w:r w:rsidR="00AF543C">
        <w:rPr>
          <w:rFonts w:ascii="Times New Roman" w:hAnsi="Times New Roman"/>
          <w:bCs/>
          <w:sz w:val="28"/>
          <w:szCs w:val="28"/>
        </w:rPr>
        <w:t xml:space="preserve">, </w:t>
      </w:r>
      <w:r w:rsidR="00AF543C" w:rsidRPr="005C694B">
        <w:rPr>
          <w:rFonts w:ascii="Times New Roman" w:hAnsi="Times New Roman"/>
          <w:bCs/>
          <w:sz w:val="28"/>
          <w:szCs w:val="28"/>
          <w:lang w:val="vi-VN"/>
        </w:rPr>
        <w:t xml:space="preserve">nhằm nghiên cứu </w:t>
      </w:r>
      <w:r w:rsidR="00AF543C">
        <w:rPr>
          <w:rFonts w:ascii="Times New Roman" w:hAnsi="Times New Roman"/>
          <w:bCs/>
          <w:sz w:val="28"/>
          <w:szCs w:val="28"/>
          <w:lang w:val="vi-VN"/>
        </w:rPr>
        <w:t>dựa trên những cơ sở lý luận về ngôn ngữ và kinh nghiệm giảng dạy của người viết, để từ đó đưa ra những giải pháp hỗ trợ</w:t>
      </w:r>
      <w:r w:rsidR="003D0D0F">
        <w:rPr>
          <w:rFonts w:ascii="Times New Roman" w:hAnsi="Times New Roman"/>
          <w:bCs/>
          <w:sz w:val="28"/>
          <w:szCs w:val="28"/>
          <w:lang w:val="vi-VN"/>
        </w:rPr>
        <w:t xml:space="preserve"> </w:t>
      </w:r>
      <w:r w:rsidR="00AF543C">
        <w:rPr>
          <w:rFonts w:ascii="Times New Roman" w:hAnsi="Times New Roman"/>
          <w:bCs/>
          <w:sz w:val="28"/>
          <w:szCs w:val="28"/>
          <w:lang w:val="vi-VN"/>
        </w:rPr>
        <w:t xml:space="preserve">việc dạy và học bộ môn ngoại ngữ nói chung cũng như hình thành và thúc đẩy thái độ học tập tích cực của học sinh trong việc học ngoại ngữ ở Nhà trường nói riêng. </w:t>
      </w:r>
    </w:p>
    <w:p w:rsidR="005C694B" w:rsidRPr="005C694B" w:rsidRDefault="000F3DF8" w:rsidP="00D77073">
      <w:pPr>
        <w:spacing w:before="120" w:after="0" w:line="360" w:lineRule="auto"/>
        <w:rPr>
          <w:rFonts w:ascii="Times New Roman" w:hAnsi="Times New Roman"/>
          <w:b/>
          <w:sz w:val="28"/>
          <w:szCs w:val="28"/>
        </w:rPr>
      </w:pPr>
      <w:r>
        <w:rPr>
          <w:rFonts w:ascii="Times New Roman" w:hAnsi="Times New Roman"/>
          <w:b/>
          <w:sz w:val="28"/>
          <w:szCs w:val="28"/>
        </w:rPr>
        <w:t>4</w:t>
      </w:r>
      <w:r w:rsidR="005C694B" w:rsidRPr="005C694B">
        <w:rPr>
          <w:rFonts w:ascii="Times New Roman" w:hAnsi="Times New Roman"/>
          <w:b/>
          <w:sz w:val="28"/>
          <w:szCs w:val="28"/>
        </w:rPr>
        <w:t xml:space="preserve">. </w:t>
      </w:r>
      <w:r>
        <w:rPr>
          <w:rFonts w:ascii="Times New Roman" w:hAnsi="Times New Roman"/>
          <w:b/>
          <w:sz w:val="28"/>
          <w:szCs w:val="28"/>
        </w:rPr>
        <w:t>Nội dung của sáng kiến</w:t>
      </w:r>
      <w:r w:rsidR="00155889">
        <w:rPr>
          <w:rFonts w:ascii="Times New Roman" w:hAnsi="Times New Roman"/>
          <w:b/>
          <w:sz w:val="28"/>
          <w:szCs w:val="28"/>
        </w:rPr>
        <w:t xml:space="preserve"> kinh nghiệm</w:t>
      </w:r>
      <w:r w:rsidR="005C694B" w:rsidRPr="005C694B">
        <w:rPr>
          <w:rFonts w:ascii="Times New Roman" w:hAnsi="Times New Roman"/>
          <w:b/>
          <w:sz w:val="28"/>
          <w:szCs w:val="28"/>
        </w:rPr>
        <w:t xml:space="preserve">: </w:t>
      </w:r>
    </w:p>
    <w:p w:rsidR="000F3DF8" w:rsidRPr="00155889" w:rsidRDefault="000F3DF8" w:rsidP="00BB6161">
      <w:pPr>
        <w:spacing w:after="0" w:line="360" w:lineRule="auto"/>
        <w:jc w:val="both"/>
        <w:rPr>
          <w:rFonts w:ascii="Times New Roman" w:hAnsi="Times New Roman"/>
          <w:b/>
          <w:sz w:val="28"/>
          <w:szCs w:val="28"/>
        </w:rPr>
      </w:pPr>
      <w:r w:rsidRPr="00155889">
        <w:rPr>
          <w:rFonts w:ascii="Times New Roman" w:hAnsi="Times New Roman"/>
          <w:b/>
          <w:sz w:val="28"/>
          <w:szCs w:val="28"/>
        </w:rPr>
        <w:t>4.1. Phạm vi đối tượng nghiên cứu:</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Trong năm học này, tôi đã làm công tác giảng dạy và tiến hành nghiên cứu </w:t>
      </w:r>
      <w:r w:rsidR="00D77073">
        <w:rPr>
          <w:rFonts w:ascii="Times New Roman" w:hAnsi="Times New Roman"/>
          <w:sz w:val="28"/>
          <w:szCs w:val="28"/>
        </w:rPr>
        <w:t>369</w:t>
      </w:r>
      <w:r w:rsidRPr="005C694B">
        <w:rPr>
          <w:rFonts w:ascii="Times New Roman" w:hAnsi="Times New Roman"/>
          <w:sz w:val="28"/>
          <w:szCs w:val="28"/>
        </w:rPr>
        <w:t xml:space="preserve"> em học sinh, </w:t>
      </w:r>
      <w:r w:rsidRPr="005C694B">
        <w:rPr>
          <w:rFonts w:ascii="Times New Roman" w:hAnsi="Times New Roman"/>
          <w:sz w:val="28"/>
          <w:szCs w:val="28"/>
          <w:lang w:val="vi-VN"/>
        </w:rPr>
        <w:t>sinh viên</w:t>
      </w:r>
      <w:r w:rsidR="006B6CC2">
        <w:rPr>
          <w:rFonts w:ascii="Times New Roman" w:hAnsi="Times New Roman"/>
          <w:sz w:val="28"/>
          <w:szCs w:val="28"/>
          <w:lang w:val="vi-VN"/>
        </w:rPr>
        <w:t xml:space="preserve"> đang theo học</w:t>
      </w:r>
      <w:r w:rsidRPr="005C694B">
        <w:rPr>
          <w:rFonts w:ascii="Times New Roman" w:hAnsi="Times New Roman"/>
          <w:sz w:val="28"/>
          <w:szCs w:val="28"/>
          <w:lang w:val="vi-VN"/>
        </w:rPr>
        <w:t xml:space="preserve">. </w:t>
      </w:r>
      <w:r w:rsidRPr="005C694B">
        <w:rPr>
          <w:rFonts w:ascii="Times New Roman" w:hAnsi="Times New Roman"/>
          <w:sz w:val="28"/>
          <w:szCs w:val="28"/>
        </w:rPr>
        <w:t>Bên cạnh đó tôi còn học hỏi kinh nghiệm của một số đồng nghiệp.</w:t>
      </w:r>
    </w:p>
    <w:p w:rsidR="005C694B" w:rsidRPr="005C694B" w:rsidRDefault="005C694B" w:rsidP="00BB6161">
      <w:pPr>
        <w:spacing w:after="0" w:line="360" w:lineRule="auto"/>
        <w:rPr>
          <w:rFonts w:ascii="Times New Roman" w:hAnsi="Times New Roman"/>
          <w:sz w:val="28"/>
          <w:szCs w:val="28"/>
        </w:rPr>
      </w:pPr>
      <w:r w:rsidRPr="005C694B">
        <w:rPr>
          <w:rFonts w:ascii="Times New Roman" w:hAnsi="Times New Roman"/>
          <w:sz w:val="28"/>
          <w:szCs w:val="28"/>
        </w:rPr>
        <w:t xml:space="preserve"> - Cụ thể tình hình lớp như sau: </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rPr>
        <w:t xml:space="preserve"> + Lớp </w:t>
      </w:r>
      <w:r w:rsidRPr="005C694B">
        <w:rPr>
          <w:rFonts w:ascii="Times New Roman" w:hAnsi="Times New Roman"/>
          <w:sz w:val="28"/>
          <w:szCs w:val="28"/>
          <w:lang w:val="vi-VN"/>
        </w:rPr>
        <w:t>14CĐ-TP1</w:t>
      </w:r>
      <w:r w:rsidRPr="005C694B">
        <w:rPr>
          <w:rFonts w:ascii="Times New Roman" w:hAnsi="Times New Roman"/>
          <w:sz w:val="28"/>
          <w:szCs w:val="28"/>
        </w:rPr>
        <w:t xml:space="preserve">,tổng số </w:t>
      </w:r>
      <w:r w:rsidR="002851E7">
        <w:rPr>
          <w:rFonts w:ascii="Times New Roman" w:hAnsi="Times New Roman"/>
          <w:sz w:val="28"/>
          <w:szCs w:val="28"/>
          <w:lang w:val="vi-VN"/>
        </w:rPr>
        <w:t>49</w:t>
      </w:r>
      <w:r w:rsidRPr="005C694B">
        <w:rPr>
          <w:rFonts w:ascii="Times New Roman" w:hAnsi="Times New Roman"/>
          <w:sz w:val="28"/>
          <w:szCs w:val="28"/>
        </w:rPr>
        <w:t xml:space="preserve"> em</w:t>
      </w:r>
      <w:r w:rsidRPr="005C694B">
        <w:rPr>
          <w:rFonts w:ascii="Times New Roman" w:hAnsi="Times New Roman"/>
          <w:sz w:val="28"/>
          <w:szCs w:val="28"/>
          <w:lang w:val="vi-VN"/>
        </w:rPr>
        <w:t>, t</w:t>
      </w:r>
      <w:r w:rsidRPr="005C694B">
        <w:rPr>
          <w:rFonts w:ascii="Times New Roman" w:hAnsi="Times New Roman"/>
          <w:sz w:val="28"/>
          <w:szCs w:val="28"/>
        </w:rPr>
        <w:t xml:space="preserve">rong đó: </w:t>
      </w:r>
      <w:r w:rsidRPr="005C694B">
        <w:rPr>
          <w:rFonts w:ascii="Times New Roman" w:hAnsi="Times New Roman"/>
          <w:sz w:val="28"/>
          <w:szCs w:val="28"/>
          <w:lang w:val="vi-VN"/>
        </w:rPr>
        <w:t>3</w:t>
      </w:r>
      <w:r w:rsidRPr="005C694B">
        <w:rPr>
          <w:rFonts w:ascii="Times New Roman" w:hAnsi="Times New Roman"/>
          <w:sz w:val="28"/>
          <w:szCs w:val="28"/>
        </w:rPr>
        <w:t xml:space="preserve"> nữ</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14CĐ-TP2, tổng số: 3</w:t>
      </w:r>
      <w:r w:rsidR="002851E7">
        <w:rPr>
          <w:rFonts w:ascii="Times New Roman" w:hAnsi="Times New Roman"/>
          <w:sz w:val="28"/>
          <w:szCs w:val="28"/>
          <w:lang w:val="vi-VN"/>
        </w:rPr>
        <w:t>9</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14TC-QTM, tổng số: 20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14CĐ-TM1, tổng số: 3</w:t>
      </w:r>
      <w:r w:rsidR="00A17607">
        <w:rPr>
          <w:rFonts w:ascii="Times New Roman" w:hAnsi="Times New Roman"/>
          <w:sz w:val="28"/>
          <w:szCs w:val="28"/>
          <w:lang w:val="vi-VN"/>
        </w:rPr>
        <w:t>0</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15TC-QTM, tổng số: 4</w:t>
      </w:r>
      <w:r w:rsidR="00D77073">
        <w:rPr>
          <w:rFonts w:ascii="Times New Roman" w:hAnsi="Times New Roman"/>
          <w:sz w:val="28"/>
          <w:szCs w:val="28"/>
        </w:rPr>
        <w:t>2</w:t>
      </w:r>
      <w:r w:rsidRPr="005C694B">
        <w:rPr>
          <w:rFonts w:ascii="Times New Roman" w:hAnsi="Times New Roman"/>
          <w:sz w:val="28"/>
          <w:szCs w:val="28"/>
          <w:lang w:val="vi-VN"/>
        </w:rPr>
        <w:t xml:space="preserve"> em, trong đó: 10 nữ</w:t>
      </w:r>
    </w:p>
    <w:p w:rsid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15TC-Đ, tổng số: </w:t>
      </w:r>
      <w:r w:rsidR="00D77073">
        <w:rPr>
          <w:rFonts w:ascii="Times New Roman" w:hAnsi="Times New Roman"/>
          <w:sz w:val="28"/>
          <w:szCs w:val="28"/>
        </w:rPr>
        <w:t xml:space="preserve">66 </w:t>
      </w:r>
      <w:r w:rsidRPr="005C694B">
        <w:rPr>
          <w:rFonts w:ascii="Times New Roman" w:hAnsi="Times New Roman"/>
          <w:sz w:val="28"/>
          <w:szCs w:val="28"/>
          <w:lang w:val="vi-VN"/>
        </w:rPr>
        <w:t>em</w:t>
      </w:r>
    </w:p>
    <w:p w:rsidR="00A17607"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15CĐ-Ô6, tổng số: 66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15CĐ-Ô7, tổng số: 57 em</w:t>
      </w:r>
    </w:p>
    <w:p w:rsidR="005C694B" w:rsidRPr="005C694B" w:rsidRDefault="00155889" w:rsidP="00D77073">
      <w:pPr>
        <w:spacing w:before="120" w:after="0" w:line="360" w:lineRule="auto"/>
        <w:rPr>
          <w:rFonts w:ascii="Times New Roman" w:hAnsi="Times New Roman"/>
          <w:b/>
          <w:sz w:val="28"/>
          <w:szCs w:val="28"/>
          <w:lang w:val="vi-VN"/>
        </w:rPr>
      </w:pPr>
      <w:r>
        <w:rPr>
          <w:rFonts w:ascii="Times New Roman" w:hAnsi="Times New Roman"/>
          <w:b/>
          <w:sz w:val="28"/>
          <w:szCs w:val="28"/>
        </w:rPr>
        <w:t xml:space="preserve">   4.2</w:t>
      </w:r>
      <w:r w:rsidR="005C694B" w:rsidRPr="005C694B">
        <w:rPr>
          <w:rFonts w:ascii="Times New Roman" w:hAnsi="Times New Roman"/>
          <w:b/>
          <w:sz w:val="28"/>
          <w:szCs w:val="28"/>
        </w:rPr>
        <w:t xml:space="preserve">. </w:t>
      </w:r>
      <w:r w:rsidRPr="005C694B">
        <w:rPr>
          <w:rFonts w:ascii="Times New Roman" w:hAnsi="Times New Roman"/>
          <w:b/>
          <w:sz w:val="28"/>
          <w:szCs w:val="28"/>
        </w:rPr>
        <w:t>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nghiên cứu: </w:t>
      </w:r>
    </w:p>
    <w:p w:rsidR="005C694B" w:rsidRPr="005C694B" w:rsidRDefault="005C694B" w:rsidP="00BB6161">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5C694B" w:rsidRPr="005C694B"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a</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quan sát: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Đây là phương pháp giúp ta quan sát thái độ, hành vi của học sinh, phát hiện  ra</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những hành vi, cử chỉ của học sinh trong học tập, sinh hoạt. . . Để phát huy tính tích cực, tự giác của học sinh</w:t>
      </w:r>
      <w:r w:rsidRPr="005C694B">
        <w:rPr>
          <w:rFonts w:ascii="Times New Roman" w:hAnsi="Times New Roman"/>
          <w:sz w:val="28"/>
          <w:szCs w:val="28"/>
          <w:lang w:val="vi-VN"/>
        </w:rPr>
        <w:t>, sinh viên.</w:t>
      </w:r>
    </w:p>
    <w:p w:rsidR="005C694B" w:rsidRPr="005C694B"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b</w:t>
      </w:r>
      <w:r w:rsidR="005C694B" w:rsidRPr="005C694B">
        <w:rPr>
          <w:rFonts w:ascii="Times New Roman" w:hAnsi="Times New Roman"/>
          <w:b/>
          <w:sz w:val="28"/>
          <w:szCs w:val="28"/>
        </w:rPr>
        <w:t xml:space="preserve">. </w:t>
      </w:r>
      <w:r w:rsidR="005C694B" w:rsidRPr="005C694B">
        <w:rPr>
          <w:rFonts w:ascii="Times New Roman" w:hAnsi="Times New Roman"/>
          <w:b/>
          <w:sz w:val="28"/>
          <w:szCs w:val="28"/>
          <w:lang w:val="vi-VN"/>
        </w:rPr>
        <w:t>P</w:t>
      </w:r>
      <w:r w:rsidR="005C694B" w:rsidRPr="005C694B">
        <w:rPr>
          <w:rFonts w:ascii="Times New Roman" w:hAnsi="Times New Roman"/>
          <w:b/>
          <w:sz w:val="28"/>
          <w:szCs w:val="28"/>
        </w:rPr>
        <w:t>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thực nghiệm: </w:t>
      </w:r>
    </w:p>
    <w:p w:rsidR="005C694B" w:rsidRPr="00155889"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Khi tiến hành nghiên cứu tạo ra một số tình huống, những hoàn cảnh, những điều kiện rất gần gũi của cuộc sống để đưa đối tượng vào vấn đề, từ đó nghiên cứu thu lại được những tư liệu cần thiết. </w:t>
      </w:r>
      <w:r w:rsidR="003018FD">
        <w:rPr>
          <w:rFonts w:ascii="Times New Roman" w:hAnsi="Times New Roman"/>
          <w:sz w:val="28"/>
          <w:szCs w:val="28"/>
          <w:lang w:val="vi-VN"/>
        </w:rPr>
        <w:t>Đối với môn Anh văn, giáo viên đưa ra những đề tài gần gũi với cuộc sống, bản thân để học sinh tự luận và thảo luận.</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c</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tổng hợp kinh nghiệm: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Nhờ phương pháp này mà </w:t>
      </w:r>
      <w:r>
        <w:rPr>
          <w:rFonts w:ascii="Times New Roman" w:hAnsi="Times New Roman"/>
          <w:sz w:val="28"/>
          <w:szCs w:val="28"/>
          <w:lang w:val="vi-VN"/>
        </w:rPr>
        <w:t>tôi</w:t>
      </w:r>
      <w:r w:rsidRPr="005C694B">
        <w:rPr>
          <w:rFonts w:ascii="Times New Roman" w:hAnsi="Times New Roman"/>
          <w:sz w:val="28"/>
          <w:szCs w:val="28"/>
        </w:rPr>
        <w:t xml:space="preserve"> có thể tổng hợ</w:t>
      </w:r>
      <w:r>
        <w:rPr>
          <w:rFonts w:ascii="Times New Roman" w:hAnsi="Times New Roman"/>
          <w:sz w:val="28"/>
          <w:szCs w:val="28"/>
        </w:rPr>
        <w:t xml:space="preserve">p, </w:t>
      </w:r>
      <w:r w:rsidRPr="005C694B">
        <w:rPr>
          <w:rFonts w:ascii="Times New Roman" w:hAnsi="Times New Roman"/>
          <w:sz w:val="28"/>
          <w:szCs w:val="28"/>
        </w:rPr>
        <w:t xml:space="preserve">rút kinh nghiệm về việc phát huy tính tích cực, tự giác, độc lập của học sinh qua các mặt hoạt động học tập,  từ đó rút ra bài học và nêu được những biện pháp khắc phục và đề xuất.  </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d</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đàm thoại: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Với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phương pháp đàm thoại trò chuyện là một hình thức tốt nhất để giáo viên có thể gần gũi các em. Qua đó chúng ta có thể biết tâm sự, tình cảm, nguyện vọng của các em về việc học ở lớp cũng như việc học ở nhà của các em như thế nào?</w:t>
      </w:r>
      <w:r w:rsidR="00815A6B">
        <w:rPr>
          <w:rFonts w:ascii="Times New Roman" w:hAnsi="Times New Roman"/>
          <w:sz w:val="28"/>
          <w:szCs w:val="28"/>
          <w:lang w:val="vi-VN"/>
        </w:rPr>
        <w:t xml:space="preserve"> </w:t>
      </w:r>
      <w:r w:rsidRPr="005C694B">
        <w:rPr>
          <w:rFonts w:ascii="Times New Roman" w:hAnsi="Times New Roman"/>
          <w:sz w:val="28"/>
          <w:szCs w:val="28"/>
        </w:rPr>
        <w:t>Để từ đó, giáo viên có phương pháp và hình thức tổ chức dạy học thích hợp nhằm làm cho người dạy đạt kết quả tốt nhất.</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e</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thống kê, tính toán: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Phương pháp thống kê tính toán, qua những thông tin tài liệu thu thập được, tôi đã vận dụng phương pháp này để thống kê lại tình hình và tính toán các số liệu cần thiết để biết được chất lượng học tập của học sinh thời gian sau so với thời gian trước như thế nào? </w:t>
      </w:r>
    </w:p>
    <w:p w:rsidR="005C694B" w:rsidRPr="005C694B" w:rsidRDefault="00623137" w:rsidP="00623137">
      <w:pPr>
        <w:spacing w:before="120" w:after="0" w:line="360" w:lineRule="auto"/>
        <w:jc w:val="both"/>
        <w:rPr>
          <w:rFonts w:ascii="Times New Roman" w:hAnsi="Times New Roman"/>
          <w:b/>
          <w:sz w:val="28"/>
          <w:szCs w:val="28"/>
        </w:rPr>
      </w:pPr>
      <w:r>
        <w:rPr>
          <w:rFonts w:ascii="Times New Roman" w:hAnsi="Times New Roman"/>
          <w:b/>
          <w:sz w:val="28"/>
          <w:szCs w:val="28"/>
          <w:lang w:val="vi-VN"/>
        </w:rPr>
        <w:t>4.</w:t>
      </w:r>
      <w:r w:rsidR="005C694B" w:rsidRPr="005C694B">
        <w:rPr>
          <w:rFonts w:ascii="Times New Roman" w:hAnsi="Times New Roman"/>
          <w:b/>
          <w:sz w:val="28"/>
          <w:szCs w:val="28"/>
        </w:rPr>
        <w:t xml:space="preserve">3. Các giải pháp: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kích thích tính tự giác, tích cực, độc lập của học sinh và tạo hứng thú học tập cho học sinh thì đòi hỏi ở người giáo viên rất nhiều điều. Trước hết đòi hỏi người giáo viên phải có tay nghề vững vàng, phải biết yêu nghề, mến trẻ tức là phải có năng lực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Năng lực sư phạm là những đặc điểm tâm lí mà nó giúp cho giáo viên hoạt động có hiệu quả, năng lực sư phạm gồm: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khoa học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hiểu học sinh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ngôn ngữ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tổ chức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phân phối chú ý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trình bày bài giảng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Óc tưởng tượng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Ngoài ra </w:t>
      </w:r>
      <w:r w:rsidR="00623137">
        <w:rPr>
          <w:rFonts w:ascii="Times New Roman" w:hAnsi="Times New Roman"/>
          <w:sz w:val="28"/>
          <w:szCs w:val="28"/>
          <w:lang w:val="vi-VN"/>
        </w:rPr>
        <w:t>giáo viên</w:t>
      </w:r>
      <w:r w:rsidRPr="005C694B">
        <w:rPr>
          <w:rFonts w:ascii="Times New Roman" w:hAnsi="Times New Roman"/>
          <w:sz w:val="28"/>
          <w:szCs w:val="28"/>
        </w:rPr>
        <w:t xml:space="preserve"> muốn phát huy tính tích cực, tự giác, độc lập của học sinh thì cần phải biết lựa chọn phương pháp và hình thức tổ chức thích hợp. Hiện nay, để tiến kịp với thời đại thì cần thay đổi một số phương pháp để phát huy tính tích cực của học sinh để phù hợp với từng nội dung môn học, từng đối tượng và trong quá trình dạy học tôi đã sử dụng linh hoạt các phương pháp sau để phát huy tính tích cực, tự giác, độc lập của học sinh trong học tập,cụ thể là: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thuyết </w:t>
      </w:r>
      <w:r w:rsidR="00C74BEA">
        <w:rPr>
          <w:rFonts w:ascii="Times New Roman" w:hAnsi="Times New Roman"/>
          <w:sz w:val="28"/>
          <w:szCs w:val="28"/>
          <w:lang w:val="vi-VN"/>
        </w:rPr>
        <w:t>trình</w:t>
      </w:r>
      <w:r w:rsidR="005C694B" w:rsidRPr="005C694B">
        <w:rPr>
          <w:rFonts w:ascii="Times New Roman" w:hAnsi="Times New Roman"/>
          <w:sz w:val="28"/>
          <w:szCs w:val="28"/>
          <w:lang w:val="vi-VN"/>
        </w:rPr>
        <w:t xml:space="preserve">.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đàm thoại.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thảo luận.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hỏi đáp.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tìm tòi.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đóng vai.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trò chơi học tập.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nêu vấn đề.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giải quyết vấn đề.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Phương pháp kể chuyện</w:t>
      </w:r>
      <w:r w:rsidR="00906181">
        <w:rPr>
          <w:rFonts w:ascii="Times New Roman" w:hAnsi="Times New Roman"/>
          <w:sz w:val="28"/>
          <w:szCs w:val="28"/>
          <w:lang w:val="vi-VN"/>
        </w:rPr>
        <w:t>, tóm tắt vấn đề</w:t>
      </w:r>
      <w:r w:rsidRPr="005C694B">
        <w:rPr>
          <w:rFonts w:ascii="Times New Roman" w:hAnsi="Times New Roman"/>
          <w:sz w:val="28"/>
          <w:szCs w:val="28"/>
        </w:rPr>
        <w:t xml:space="preserve">. </w:t>
      </w:r>
    </w:p>
    <w:p w:rsidR="007461EA" w:rsidRP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Phương pháp điểm số.</w:t>
      </w:r>
    </w:p>
    <w:p w:rsidR="005C694B" w:rsidRPr="00BD2306" w:rsidRDefault="00BD2306"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Cụ thể như sau:</w:t>
      </w:r>
    </w:p>
    <w:p w:rsidR="00C74BEA" w:rsidRPr="00BD2306" w:rsidRDefault="003D0D0F"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a</w:t>
      </w:r>
      <w:r w:rsidR="00C74BEA" w:rsidRPr="00BD2306">
        <w:rPr>
          <w:rFonts w:ascii="Times New Roman" w:hAnsi="Times New Roman"/>
          <w:b/>
          <w:sz w:val="28"/>
          <w:szCs w:val="28"/>
          <w:lang w:val="vi-VN"/>
        </w:rPr>
        <w:t>. Phương pháp thuyết trình:</w:t>
      </w:r>
    </w:p>
    <w:p w:rsidR="00C74BEA" w:rsidRDefault="00C74B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 xml:space="preserve">Giáo viên chia lớp thành nhiều nhóm, giáo viên ra một đề tài, ví dụ Thì hiện tại đơn, và yêu cầu học sinh về nhà tìm hiểu về thì hiện tại đơn, công thức, cách dùng, và hôm sau nhóm </w:t>
      </w:r>
      <w:r w:rsidR="003018FD">
        <w:rPr>
          <w:rFonts w:ascii="Times New Roman" w:hAnsi="Times New Roman"/>
          <w:sz w:val="28"/>
          <w:szCs w:val="28"/>
          <w:lang w:val="vi-VN"/>
        </w:rPr>
        <w:t xml:space="preserve">cử đại diện lên trình bày, các nhóm còn lại ngồi nghe và bổ sung những điểm còn thiếu. </w:t>
      </w:r>
      <w:r w:rsidR="0086454F">
        <w:rPr>
          <w:rFonts w:ascii="Times New Roman" w:hAnsi="Times New Roman"/>
          <w:sz w:val="28"/>
          <w:szCs w:val="28"/>
          <w:lang w:val="vi-VN"/>
        </w:rPr>
        <w:t xml:space="preserve">Các thành viên trong nhóm tự phân bài ra thành nhiều phần, mỗi người trình bày một phần, tùy vào nội dung ngắn hay dài, giáo viên cho điểm tổng hoặc điểm cộng. </w:t>
      </w:r>
      <w:r w:rsidR="003018FD">
        <w:rPr>
          <w:rFonts w:ascii="Times New Roman" w:hAnsi="Times New Roman"/>
          <w:sz w:val="28"/>
          <w:szCs w:val="28"/>
          <w:lang w:val="vi-VN"/>
        </w:rPr>
        <w:t xml:space="preserve">Nhóm nào </w:t>
      </w:r>
      <w:r w:rsidR="0086454F">
        <w:rPr>
          <w:rFonts w:ascii="Times New Roman" w:hAnsi="Times New Roman"/>
          <w:sz w:val="28"/>
          <w:szCs w:val="28"/>
          <w:lang w:val="vi-VN"/>
        </w:rPr>
        <w:t xml:space="preserve">bổ sung tốt </w:t>
      </w:r>
      <w:r w:rsidR="003018FD">
        <w:rPr>
          <w:rFonts w:ascii="Times New Roman" w:hAnsi="Times New Roman"/>
          <w:sz w:val="28"/>
          <w:szCs w:val="28"/>
          <w:lang w:val="vi-VN"/>
        </w:rPr>
        <w:t>sẽ</w:t>
      </w:r>
      <w:r w:rsidR="0086454F">
        <w:rPr>
          <w:rFonts w:ascii="Times New Roman" w:hAnsi="Times New Roman"/>
          <w:sz w:val="28"/>
          <w:szCs w:val="28"/>
          <w:lang w:val="vi-VN"/>
        </w:rPr>
        <w:t xml:space="preserve"> lấy điểm cộng. </w:t>
      </w:r>
    </w:p>
    <w:p w:rsidR="0086454F" w:rsidRDefault="0086454F" w:rsidP="0086454F">
      <w:pPr>
        <w:spacing w:before="120"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thường rất ngại phải chuẩn bị bài, giáo viên nên sử dụng hình thức này như là một biện pháp vừa bắt buộc vừa khuyến khích. Tính bắt buộc thể hiện ở chỗ: nếu học sinh không làm thì sẽ không có điểm. Tính khuyến khích thể hiện ở việc: giáo viên không lấy điểm làm áp lực quá căng thẳng, việc cho điểm tùy vào nội dung bài học, mức độ khó dễ và nhất là điểm phải cho học sinh thấy sức lao động bỏ ra là xứng đáng. Điều này phụ thuộc rất nhiều vào sự khéo léo của giáo viên. </w:t>
      </w:r>
    </w:p>
    <w:p w:rsidR="003018FD"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b</w:t>
      </w:r>
      <w:r w:rsidR="003018FD" w:rsidRPr="002B3DE9">
        <w:rPr>
          <w:rFonts w:ascii="Times New Roman" w:hAnsi="Times New Roman"/>
          <w:b/>
          <w:sz w:val="28"/>
          <w:szCs w:val="28"/>
        </w:rPr>
        <w:t>. Phương pháp đàm thoạ</w:t>
      </w:r>
      <w:r w:rsidR="0014119F" w:rsidRPr="002B3DE9">
        <w:rPr>
          <w:rFonts w:ascii="Times New Roman" w:hAnsi="Times New Roman"/>
          <w:b/>
          <w:sz w:val="28"/>
          <w:szCs w:val="28"/>
        </w:rPr>
        <w:t>i</w:t>
      </w:r>
      <w:r w:rsidR="0014119F" w:rsidRPr="002B3DE9">
        <w:rPr>
          <w:rFonts w:ascii="Times New Roman" w:hAnsi="Times New Roman"/>
          <w:b/>
          <w:sz w:val="28"/>
          <w:szCs w:val="28"/>
          <w:lang w:val="vi-VN"/>
        </w:rPr>
        <w:t>:</w:t>
      </w:r>
    </w:p>
    <w:p w:rsidR="003018FD" w:rsidRPr="0014119F" w:rsidRDefault="003018FD"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thực hiện hoạt động pair-work , học sinh đóng vai, diễn lại các đoạn hội thoại có trong bài  hoặc do giáo</w:t>
      </w:r>
      <w:r w:rsidR="003D0D0F">
        <w:rPr>
          <w:rFonts w:ascii="Times New Roman" w:hAnsi="Times New Roman"/>
          <w:sz w:val="28"/>
          <w:szCs w:val="28"/>
          <w:lang w:val="vi-VN"/>
        </w:rPr>
        <w:t xml:space="preserve"> </w:t>
      </w:r>
      <w:r>
        <w:rPr>
          <w:rFonts w:ascii="Times New Roman" w:hAnsi="Times New Roman"/>
          <w:sz w:val="28"/>
          <w:szCs w:val="28"/>
          <w:lang w:val="vi-VN"/>
        </w:rPr>
        <w:t>viên chỉ định</w:t>
      </w:r>
      <w:r w:rsidR="00461CCC">
        <w:rPr>
          <w:rFonts w:ascii="Times New Roman" w:hAnsi="Times New Roman"/>
          <w:sz w:val="28"/>
          <w:szCs w:val="28"/>
          <w:lang w:val="vi-VN"/>
        </w:rPr>
        <w:t>. Lớp được chia thành nhiều cặp. Các cặp tự nói với nhau; sau đó, giáo</w:t>
      </w:r>
      <w:r w:rsidR="003D0D0F">
        <w:rPr>
          <w:rFonts w:ascii="Times New Roman" w:hAnsi="Times New Roman"/>
          <w:sz w:val="28"/>
          <w:szCs w:val="28"/>
          <w:lang w:val="vi-VN"/>
        </w:rPr>
        <w:t xml:space="preserve"> </w:t>
      </w:r>
      <w:r w:rsidR="00461CCC">
        <w:rPr>
          <w:rFonts w:ascii="Times New Roman" w:hAnsi="Times New Roman"/>
          <w:sz w:val="28"/>
          <w:szCs w:val="28"/>
          <w:lang w:val="vi-VN"/>
        </w:rPr>
        <w:t xml:space="preserve">viên sẽ cho xung phong vài cặp, và chỉ định vài cặp. </w:t>
      </w:r>
    </w:p>
    <w:p w:rsidR="0014119F"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c</w:t>
      </w:r>
      <w:r w:rsidR="003018FD" w:rsidRPr="002B3DE9">
        <w:rPr>
          <w:rFonts w:ascii="Times New Roman" w:hAnsi="Times New Roman"/>
          <w:b/>
          <w:sz w:val="28"/>
          <w:szCs w:val="28"/>
        </w:rPr>
        <w:t>. Phương pháp thảo luậ</w:t>
      </w:r>
      <w:r w:rsidR="0014119F" w:rsidRPr="002B3DE9">
        <w:rPr>
          <w:rFonts w:ascii="Times New Roman" w:hAnsi="Times New Roman"/>
          <w:b/>
          <w:sz w:val="28"/>
          <w:szCs w:val="28"/>
        </w:rPr>
        <w:t>n</w:t>
      </w:r>
      <w:r w:rsidR="0014119F" w:rsidRPr="002B3DE9">
        <w:rPr>
          <w:rFonts w:ascii="Times New Roman" w:hAnsi="Times New Roman"/>
          <w:b/>
          <w:sz w:val="28"/>
          <w:szCs w:val="28"/>
          <w:lang w:val="vi-VN"/>
        </w:rPr>
        <w:t>:</w:t>
      </w:r>
    </w:p>
    <w:p w:rsidR="0014119F" w:rsidRDefault="0014119F"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Việc thảo luận được tiến hành có thể cùng lúc với các phương pháp khác. Thảo luận có thể mang tính cá nhân hoặc theo cặp, nhóm. Việc thảo luận có thể là cùng bàn bạc đưa ra một ý kiến thống nhất về một đề tài nào đó, hoặc là đưa ra ý kiến cá nhân về một câu hỏi được nêu ra.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d</w:t>
      </w:r>
      <w:r w:rsidR="003018FD" w:rsidRPr="002B3DE9">
        <w:rPr>
          <w:rFonts w:ascii="Times New Roman" w:hAnsi="Times New Roman"/>
          <w:b/>
          <w:sz w:val="28"/>
          <w:szCs w:val="28"/>
        </w:rPr>
        <w:t>. Phương pháp hỏ</w:t>
      </w:r>
      <w:r w:rsidR="00B50E25" w:rsidRPr="002B3DE9">
        <w:rPr>
          <w:rFonts w:ascii="Times New Roman" w:hAnsi="Times New Roman"/>
          <w:b/>
          <w:sz w:val="28"/>
          <w:szCs w:val="28"/>
        </w:rPr>
        <w:t>i đáp</w:t>
      </w:r>
      <w:r w:rsidR="00B50E25" w:rsidRPr="002B3DE9">
        <w:rPr>
          <w:rFonts w:ascii="Times New Roman" w:hAnsi="Times New Roman"/>
          <w:b/>
          <w:sz w:val="28"/>
          <w:szCs w:val="28"/>
          <w:lang w:val="vi-VN"/>
        </w:rPr>
        <w:t>:</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đặt câu hỏi và học sinh trả lời về mộ</w:t>
      </w:r>
      <w:r w:rsidR="002B3DE9">
        <w:rPr>
          <w:rFonts w:ascii="Times New Roman" w:hAnsi="Times New Roman"/>
          <w:sz w:val="28"/>
          <w:szCs w:val="28"/>
          <w:lang w:val="vi-VN"/>
        </w:rPr>
        <w:t>t</w:t>
      </w:r>
      <w:r>
        <w:rPr>
          <w:rFonts w:ascii="Times New Roman" w:hAnsi="Times New Roman"/>
          <w:sz w:val="28"/>
          <w:szCs w:val="28"/>
          <w:lang w:val="vi-VN"/>
        </w:rPr>
        <w:t xml:space="preserve"> chủ điểm trong bài học, về việc mô tả một bức tranh hay về một cuộc hội thoại vừa nghe. Câu hỏi nên đơn giản, ngắn gọn, dễ hiểu và phải được gợi ý để trả lời.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e</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tìm tòi</w:t>
      </w:r>
      <w:r w:rsidR="00B50E25" w:rsidRPr="002B3DE9">
        <w:rPr>
          <w:rFonts w:ascii="Times New Roman" w:hAnsi="Times New Roman"/>
          <w:b/>
          <w:sz w:val="28"/>
          <w:szCs w:val="28"/>
          <w:lang w:val="vi-VN"/>
        </w:rPr>
        <w:t>:</w:t>
      </w:r>
    </w:p>
    <w:p w:rsidR="00B50E25" w:rsidRP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 xml:space="preserve">Giáo viên ra một đề tài, hoặc nhiều đề tài, học sinh tự chọn và tìm tư liệu để thuyết trình.  </w:t>
      </w:r>
    </w:p>
    <w:p w:rsidR="00B50E25" w:rsidRPr="002B3DE9" w:rsidRDefault="008623BB"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f</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nêu vấn đề</w:t>
      </w:r>
      <w:r w:rsidR="00B50E25" w:rsidRPr="002B3DE9">
        <w:rPr>
          <w:rFonts w:ascii="Times New Roman" w:hAnsi="Times New Roman"/>
          <w:b/>
          <w:sz w:val="28"/>
          <w:szCs w:val="28"/>
          <w:lang w:val="vi-VN"/>
        </w:rPr>
        <w:t>:</w:t>
      </w:r>
    </w:p>
    <w:p w:rsid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Dựa trên những phần đã tìm hiểu, học sinh tự đặt câu hỏi, cả lớp thảo luận.</w:t>
      </w:r>
    </w:p>
    <w:p w:rsidR="00B50E25" w:rsidRPr="002B3DE9" w:rsidRDefault="008623BB"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g</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giải quyết vấn đề</w:t>
      </w:r>
      <w:r>
        <w:rPr>
          <w:rFonts w:ascii="Times New Roman" w:hAnsi="Times New Roman"/>
          <w:b/>
          <w:sz w:val="28"/>
          <w:szCs w:val="28"/>
          <w:lang w:val="vi-VN"/>
        </w:rPr>
        <w:t>:</w:t>
      </w:r>
    </w:p>
    <w:p w:rsidR="00B50E25" w:rsidRP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Cả lớp cùng thảo luận để trả lời câu hỏi của giáo viên hoặc học sinh, giáo viên lắng nghe và cho kết luận cuối cùng.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h</w:t>
      </w:r>
      <w:r w:rsidR="00B50E25" w:rsidRPr="002B3DE9">
        <w:rPr>
          <w:rFonts w:ascii="Times New Roman" w:hAnsi="Times New Roman"/>
          <w:b/>
          <w:sz w:val="28"/>
          <w:szCs w:val="28"/>
          <w:lang w:val="vi-VN"/>
        </w:rPr>
        <w:t xml:space="preserve">. </w:t>
      </w:r>
      <w:r w:rsidR="003018FD" w:rsidRPr="002B3DE9">
        <w:rPr>
          <w:rFonts w:ascii="Times New Roman" w:hAnsi="Times New Roman"/>
          <w:b/>
          <w:sz w:val="28"/>
          <w:szCs w:val="28"/>
        </w:rPr>
        <w:t>Phương pháp kể chuyệ</w:t>
      </w:r>
      <w:r w:rsidR="00B50E25" w:rsidRPr="002B3DE9">
        <w:rPr>
          <w:rFonts w:ascii="Times New Roman" w:hAnsi="Times New Roman"/>
          <w:b/>
          <w:sz w:val="28"/>
          <w:szCs w:val="28"/>
        </w:rPr>
        <w:t>n</w:t>
      </w:r>
      <w:r w:rsidR="00B50E25" w:rsidRPr="002B3DE9">
        <w:rPr>
          <w:rFonts w:ascii="Times New Roman" w:hAnsi="Times New Roman"/>
          <w:b/>
          <w:sz w:val="28"/>
          <w:szCs w:val="28"/>
          <w:lang w:val="vi-VN"/>
        </w:rPr>
        <w:t>, tóm tắt vấn đề:</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Sau khi cả lớp đã đúc kết</w:t>
      </w:r>
      <w:r w:rsidR="00155889">
        <w:rPr>
          <w:rFonts w:ascii="Times New Roman" w:hAnsi="Times New Roman"/>
          <w:sz w:val="28"/>
          <w:szCs w:val="28"/>
        </w:rPr>
        <w:t xml:space="preserve"> nội dung vấn đề</w:t>
      </w:r>
      <w:r>
        <w:rPr>
          <w:rFonts w:ascii="Times New Roman" w:hAnsi="Times New Roman"/>
          <w:sz w:val="28"/>
          <w:szCs w:val="28"/>
          <w:lang w:val="vi-VN"/>
        </w:rPr>
        <w:t xml:space="preserve">, học sinh tự trình bày lại một cách cô đọng vấn đề được nêu. </w:t>
      </w:r>
    </w:p>
    <w:p w:rsidR="003018FD" w:rsidRPr="002B3DE9" w:rsidRDefault="008623BB" w:rsidP="003018FD">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i</w:t>
      </w:r>
      <w:r w:rsidR="00B60074" w:rsidRPr="002B3DE9">
        <w:rPr>
          <w:rFonts w:ascii="Times New Roman" w:hAnsi="Times New Roman"/>
          <w:b/>
          <w:sz w:val="28"/>
          <w:szCs w:val="28"/>
          <w:lang w:val="vi-VN"/>
        </w:rPr>
        <w:t xml:space="preserve">. </w:t>
      </w:r>
      <w:r w:rsidR="00B60074" w:rsidRPr="002B3DE9">
        <w:rPr>
          <w:rFonts w:ascii="Times New Roman" w:hAnsi="Times New Roman"/>
          <w:b/>
          <w:sz w:val="28"/>
          <w:szCs w:val="28"/>
        </w:rPr>
        <w:t>Phương pháp thực hành luyện tậ</w:t>
      </w:r>
      <w:r>
        <w:rPr>
          <w:rFonts w:ascii="Times New Roman" w:hAnsi="Times New Roman"/>
          <w:b/>
          <w:sz w:val="28"/>
          <w:szCs w:val="28"/>
        </w:rPr>
        <w:t>p</w:t>
      </w:r>
      <w:r>
        <w:rPr>
          <w:rFonts w:ascii="Times New Roman" w:hAnsi="Times New Roman"/>
          <w:b/>
          <w:sz w:val="28"/>
          <w:szCs w:val="28"/>
          <w:lang w:val="vi-VN"/>
        </w:rPr>
        <w:t>:</w:t>
      </w:r>
    </w:p>
    <w:p w:rsidR="003018FD" w:rsidRPr="00B60074"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Học sinh làm bài tập, đóng vai diễn lại các đoạn hội thoại, sau đó xung phong</w:t>
      </w:r>
      <w:r w:rsidR="009044F0">
        <w:rPr>
          <w:rFonts w:ascii="Times New Roman" w:hAnsi="Times New Roman"/>
          <w:sz w:val="28"/>
          <w:szCs w:val="28"/>
          <w:lang w:val="vi-VN"/>
        </w:rPr>
        <w:t xml:space="preserve"> </w:t>
      </w:r>
      <w:r>
        <w:rPr>
          <w:rFonts w:ascii="Times New Roman" w:hAnsi="Times New Roman"/>
          <w:sz w:val="28"/>
          <w:szCs w:val="28"/>
          <w:lang w:val="vi-VN"/>
        </w:rPr>
        <w:t xml:space="preserve">trả lời hoặc diễn vai trước lớp. </w:t>
      </w:r>
    </w:p>
    <w:p w:rsidR="00B60074"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j</w:t>
      </w:r>
      <w:r w:rsidR="00B60074" w:rsidRPr="002B3DE9">
        <w:rPr>
          <w:rFonts w:ascii="Times New Roman" w:hAnsi="Times New Roman"/>
          <w:b/>
          <w:sz w:val="28"/>
          <w:szCs w:val="28"/>
        </w:rPr>
        <w:t>. Phương pháp đóng vai</w:t>
      </w:r>
      <w:r w:rsidR="00B60074" w:rsidRPr="002B3DE9">
        <w:rPr>
          <w:rFonts w:ascii="Times New Roman" w:hAnsi="Times New Roman"/>
          <w:b/>
          <w:sz w:val="28"/>
          <w:szCs w:val="28"/>
          <w:lang w:val="vi-VN"/>
        </w:rPr>
        <w:t>:</w:t>
      </w:r>
    </w:p>
    <w:p w:rsidR="003018FD"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đóng vai trò của nhân vật cũng có thể </w:t>
      </w:r>
      <w:r w:rsidR="001E5ADE">
        <w:rPr>
          <w:rFonts w:ascii="Times New Roman" w:hAnsi="Times New Roman"/>
          <w:sz w:val="28"/>
          <w:szCs w:val="28"/>
          <w:lang w:val="vi-VN"/>
        </w:rPr>
        <w:t xml:space="preserve">hóa thân vào đoạn hội thoại với hoàn cảnh và tình huống của bản thân. </w:t>
      </w:r>
    </w:p>
    <w:p w:rsidR="003018FD"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k</w:t>
      </w:r>
      <w:r w:rsidR="003018FD" w:rsidRPr="002B3DE9">
        <w:rPr>
          <w:rFonts w:ascii="Times New Roman" w:hAnsi="Times New Roman"/>
          <w:b/>
          <w:sz w:val="28"/>
          <w:szCs w:val="28"/>
        </w:rPr>
        <w:t>. Phương pháp trò chơi học tậ</w:t>
      </w:r>
      <w:r w:rsidR="001E5ADE" w:rsidRPr="002B3DE9">
        <w:rPr>
          <w:rFonts w:ascii="Times New Roman" w:hAnsi="Times New Roman"/>
          <w:b/>
          <w:sz w:val="28"/>
          <w:szCs w:val="28"/>
        </w:rPr>
        <w:t>p</w:t>
      </w:r>
      <w:r w:rsidR="001E5ADE" w:rsidRPr="002B3DE9">
        <w:rPr>
          <w:rFonts w:ascii="Times New Roman" w:hAnsi="Times New Roman"/>
          <w:b/>
          <w:sz w:val="28"/>
          <w:szCs w:val="28"/>
          <w:lang w:val="vi-VN"/>
        </w:rPr>
        <w:t>:</w:t>
      </w:r>
    </w:p>
    <w:p w:rsidR="001E5ADE" w:rsidRPr="001E5ADE" w:rsidRDefault="001E5ADE"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Đây là phương pháp được ưa chuộng nhất vì học sinh có thể hoàn toàn thư giãn và cảm thấy thoải mái nhất. Giáo viên có thể dùng phương pháp này để giúp học sinh ôn từ, ôn chủ điểm ngữ pháp, luyện nghe, và nói. Giáo viên có thể lồng ghép các trò chơi vào tất cả các hoạt động học, học sinh sẽ rất thích thú khi vừa học vừa chơi.</w:t>
      </w:r>
    </w:p>
    <w:p w:rsidR="003018FD" w:rsidRPr="002B3DE9" w:rsidRDefault="008623BB"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l</w:t>
      </w:r>
      <w:r w:rsidR="001E5ADE" w:rsidRPr="002B3DE9">
        <w:rPr>
          <w:rFonts w:ascii="Times New Roman" w:hAnsi="Times New Roman"/>
          <w:b/>
          <w:sz w:val="28"/>
          <w:szCs w:val="28"/>
          <w:lang w:val="vi-VN"/>
        </w:rPr>
        <w:t xml:space="preserve">. Phương pháp điểm số: </w:t>
      </w:r>
    </w:p>
    <w:p w:rsidR="001E5ADE" w:rsidRPr="00C74BEA" w:rsidRDefault="001E5ADE"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Việc cho điểm nên thể hiện sự  bắt buộc, công bằng, khách quan, khích lệ, động viên. Điểm nên là áp lực để buộc học sinh phải làm việc, phải tham gia</w:t>
      </w:r>
      <w:r w:rsidR="001D0422">
        <w:rPr>
          <w:rFonts w:ascii="Times New Roman" w:hAnsi="Times New Roman"/>
          <w:sz w:val="28"/>
          <w:szCs w:val="28"/>
          <w:lang w:val="vi-VN"/>
        </w:rPr>
        <w:t xml:space="preserve">, nhưng </w:t>
      </w:r>
      <w:r w:rsidR="002B3DE9">
        <w:rPr>
          <w:rFonts w:ascii="Times New Roman" w:hAnsi="Times New Roman"/>
          <w:sz w:val="28"/>
          <w:szCs w:val="28"/>
          <w:lang w:val="vi-VN"/>
        </w:rPr>
        <w:t xml:space="preserve"> cũng</w:t>
      </w:r>
      <w:r w:rsidR="001D0422">
        <w:rPr>
          <w:rFonts w:ascii="Times New Roman" w:hAnsi="Times New Roman"/>
          <w:sz w:val="28"/>
          <w:szCs w:val="28"/>
          <w:lang w:val="vi-VN"/>
        </w:rPr>
        <w:t xml:space="preserve"> là phần thưởng xứng đáng với sức lao động, và cũng nên thể hiện sự bao dung khi cần thiết. Những học sinh nào chưa đạt yêu cầu nên được giáo viên khuyến khích làm lại, tiếp tục phấn đấu để hoàn thiện. </w:t>
      </w:r>
    </w:p>
    <w:p w:rsidR="005C694B" w:rsidRPr="007A5FD3"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Việc đổi mới </w:t>
      </w:r>
      <w:r w:rsidR="007A5FD3">
        <w:rPr>
          <w:rFonts w:ascii="Times New Roman" w:hAnsi="Times New Roman"/>
          <w:sz w:val="28"/>
          <w:szCs w:val="28"/>
          <w:lang w:val="vi-VN"/>
        </w:rPr>
        <w:t>phương pháp dạy học</w:t>
      </w:r>
      <w:r w:rsidRPr="005C694B">
        <w:rPr>
          <w:rFonts w:ascii="Times New Roman" w:hAnsi="Times New Roman"/>
          <w:sz w:val="28"/>
          <w:szCs w:val="28"/>
        </w:rPr>
        <w:t xml:space="preserve"> tất yếu phải đổi mới hình thức tổ chức dạy học để tạo một sự tương ứng cần thiết.Sự đa dạng của phương pháp dạy học trong sự phối hợp của chúng, đòi hỏi phải có một số hình thức tổ chức dạy học thích hợp.</w:t>
      </w:r>
      <w:r w:rsidR="009044F0">
        <w:rPr>
          <w:rFonts w:ascii="Times New Roman" w:hAnsi="Times New Roman"/>
          <w:sz w:val="28"/>
          <w:szCs w:val="28"/>
          <w:lang w:val="vi-VN"/>
        </w:rPr>
        <w:t xml:space="preserve"> </w:t>
      </w:r>
      <w:r w:rsidRPr="005C694B">
        <w:rPr>
          <w:rFonts w:ascii="Times New Roman" w:hAnsi="Times New Roman"/>
          <w:sz w:val="28"/>
          <w:szCs w:val="28"/>
        </w:rPr>
        <w:t>Mỗi hình thức tổ chức dạy học đều có tác dụng tích cực phát triển học sinh một khía cạnh nào đó.</w:t>
      </w:r>
      <w:r w:rsidR="009044F0">
        <w:rPr>
          <w:rFonts w:ascii="Times New Roman" w:hAnsi="Times New Roman"/>
          <w:sz w:val="28"/>
          <w:szCs w:val="28"/>
          <w:lang w:val="vi-VN"/>
        </w:rPr>
        <w:t xml:space="preserve"> </w:t>
      </w:r>
      <w:r w:rsidRPr="005C694B">
        <w:rPr>
          <w:rFonts w:ascii="Times New Roman" w:hAnsi="Times New Roman"/>
          <w:sz w:val="28"/>
          <w:szCs w:val="28"/>
        </w:rPr>
        <w:t>Vì vậy, chúng ta cần phải biết kết hợp nhiều hình thức tổ chức để phát huy thế mạnh của mỗi hình thức tổ chức dạy học.</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Phương pháp dạy học mới, đòi hỏi phải có hình thức tổ chức dạy học tạo cơ hội cho họ</w:t>
      </w:r>
      <w:r w:rsidR="009044F0">
        <w:rPr>
          <w:rFonts w:ascii="Times New Roman" w:hAnsi="Times New Roman"/>
          <w:sz w:val="28"/>
          <w:szCs w:val="28"/>
        </w:rPr>
        <w:t>c sinh suy nghĩ l</w:t>
      </w:r>
      <w:r w:rsidR="009044F0">
        <w:rPr>
          <w:rFonts w:ascii="Times New Roman" w:hAnsi="Times New Roman"/>
          <w:sz w:val="28"/>
          <w:szCs w:val="28"/>
          <w:lang w:val="vi-VN"/>
        </w:rPr>
        <w:t>à</w:t>
      </w:r>
      <w:r w:rsidRPr="005C694B">
        <w:rPr>
          <w:rFonts w:ascii="Times New Roman" w:hAnsi="Times New Roman"/>
          <w:sz w:val="28"/>
          <w:szCs w:val="28"/>
        </w:rPr>
        <w:t xml:space="preserve">m việc, trao đổi thảo luận với nhau nhiều hơn, cụ thể là sử dụng các hình thức dạy học sau: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b/>
          <w:sz w:val="28"/>
          <w:szCs w:val="28"/>
        </w:rPr>
        <w:t>* Dạy học cá nhân</w:t>
      </w:r>
      <w:r w:rsidRPr="005C694B">
        <w:rPr>
          <w:rFonts w:ascii="Times New Roman" w:hAnsi="Times New Roman"/>
          <w:sz w:val="28"/>
          <w:szCs w:val="28"/>
        </w:rPr>
        <w:t xml:space="preserve">: Là chú ý phát triển năng lực riêng của từng học sinh.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thời rèn cho các em có thói quen tự học, tự làm việc, hình thức dạy học cá nhân rất đa dạng, có thể làm việc với phiếu học tập, ngoài ra còn có một số hình thức khác như: Làm bài tập trong sách, làm các trò chơi, sự thể hiện tài năng, các hoạt động độc lập như: Sưu tầm tranh ảnh, thu tập tài liệu, khảo sát thực tế nơi mình ở.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b/>
          <w:sz w:val="28"/>
          <w:szCs w:val="28"/>
        </w:rPr>
        <w:t>Dạy học theo nhóm</w:t>
      </w:r>
      <w:r w:rsidRPr="005C694B">
        <w:rPr>
          <w:rFonts w:ascii="Times New Roman" w:hAnsi="Times New Roman"/>
          <w:sz w:val="28"/>
          <w:szCs w:val="28"/>
        </w:rPr>
        <w:t xml:space="preserve">: Tác dụng của việc dạy học theo nhóm là đề cao vai trò tự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hợp tác trách nhiệm cá nhân với tập thể. Đồng thời dạy học theo nhóm rèn luyện cho học sinh những kĩ năng: Biết lắng nghe lựa chọn, tiếp nhận ý kiến của người khác để bổ sung vào sự hiểu biết của mình, đồng thời học sinh biết trình bày ý kiến của mình cho bạn nghe và học được công tác tổ chức, điều khiển.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Dạy học theo nhóm có nhiều hình thức khác nhau: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Thảo luận về một vấn đề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Tìm hiểu, điều tra về một vấn đề thực tế, hay trao đổi chung quanh một đề tài.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Ôn tập tổng kết sau một bài hay một chương.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Thực hiện một bài tập hay một nhiệm vụ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Tiến hành một thí nghiệm hay một trò chơi học tập.  </w:t>
      </w:r>
    </w:p>
    <w:p w:rsid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Xây dựng một phương án hay một kế hoạch.  </w:t>
      </w:r>
    </w:p>
    <w:p w:rsidR="005C694B" w:rsidRPr="005C694B" w:rsidRDefault="005C694B" w:rsidP="005C694B">
      <w:pPr>
        <w:spacing w:before="240" w:after="0" w:line="360" w:lineRule="auto"/>
        <w:jc w:val="both"/>
        <w:rPr>
          <w:rFonts w:ascii="Times New Roman" w:hAnsi="Times New Roman"/>
          <w:sz w:val="28"/>
          <w:szCs w:val="28"/>
        </w:rPr>
      </w:pPr>
      <w:r w:rsidRPr="007A5FD3">
        <w:rPr>
          <w:rFonts w:ascii="Times New Roman" w:hAnsi="Times New Roman"/>
          <w:sz w:val="28"/>
          <w:szCs w:val="28"/>
        </w:rPr>
        <w:t xml:space="preserve">* </w:t>
      </w:r>
      <w:r w:rsidRPr="007A5FD3">
        <w:rPr>
          <w:rFonts w:ascii="Times New Roman" w:hAnsi="Times New Roman"/>
          <w:b/>
          <w:sz w:val="28"/>
          <w:szCs w:val="28"/>
        </w:rPr>
        <w:t>Trò chơi học tập</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học tập là một hình thức tổ chức dạy học hấp dẫn học sinh, có hai đặc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điểm cơ bản sau: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Mục tiêu và nội dung trò chơi phục vụ cho kiến thức và kĩ năng trọng tâm của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bài học, đó là nội dung chính của bài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Mang đầy đủ tính chất của một trò chơi: Có luật chơi, cách chơi, gây hứng thú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và sự thi đua giữa học sinh các nhóm.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Tóm lại: Đổi mới </w:t>
      </w:r>
      <w:r w:rsidRPr="005C694B">
        <w:rPr>
          <w:rFonts w:ascii="Times New Roman" w:hAnsi="Times New Roman"/>
          <w:sz w:val="28"/>
          <w:szCs w:val="28"/>
          <w:lang w:val="vi-VN"/>
        </w:rPr>
        <w:t xml:space="preserve">phương pháp giảng dạy </w:t>
      </w:r>
      <w:r w:rsidRPr="005C694B">
        <w:rPr>
          <w:rFonts w:ascii="Times New Roman" w:hAnsi="Times New Roman"/>
          <w:sz w:val="28"/>
          <w:szCs w:val="28"/>
        </w:rPr>
        <w:t xml:space="preserve">cũng như đổi mới hình thức tổ chức dạy học, mục đích chính là nhằm vào đối tượng học sinh, nhằm phát huy tính tích cực, chủ động, tự giác của học sinh trong học tập, tập trung vào các vấn đề sau: </w:t>
      </w:r>
    </w:p>
    <w:p w:rsidR="005C694B" w:rsidRPr="005C694B" w:rsidRDefault="005C694B" w:rsidP="00155889">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7A5FD3">
        <w:rPr>
          <w:rFonts w:ascii="Times New Roman" w:hAnsi="Times New Roman"/>
          <w:b/>
          <w:sz w:val="28"/>
          <w:szCs w:val="28"/>
        </w:rPr>
        <w:t>Dạy học hướng tập trung vào học sinh</w:t>
      </w:r>
      <w:r w:rsidRPr="005C694B">
        <w:rPr>
          <w:rFonts w:ascii="Times New Roman" w:hAnsi="Times New Roman"/>
          <w:sz w:val="28"/>
          <w:szCs w:val="28"/>
        </w:rPr>
        <w:t xml:space="preserve">: Phương pháp này làm cho học sinh chủ động, tích cực , sáng tạo và linh hoạt trong học tập.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7A5FD3">
        <w:rPr>
          <w:rFonts w:ascii="Times New Roman" w:hAnsi="Times New Roman"/>
          <w:b/>
          <w:sz w:val="28"/>
          <w:szCs w:val="28"/>
        </w:rPr>
        <w:t>Dạy học nêu vấn đề</w:t>
      </w:r>
      <w:r w:rsidRPr="007A5FD3">
        <w:rPr>
          <w:rFonts w:ascii="Times New Roman" w:hAnsi="Times New Roman"/>
          <w:sz w:val="28"/>
          <w:szCs w:val="28"/>
        </w:rPr>
        <w:t>:</w:t>
      </w:r>
      <w:r w:rsidRPr="005C694B">
        <w:rPr>
          <w:rFonts w:ascii="Times New Roman" w:hAnsi="Times New Roman"/>
          <w:sz w:val="28"/>
          <w:szCs w:val="28"/>
        </w:rPr>
        <w:t xml:space="preserve"> Là sự tổ chức quá trình dạy học bao gồm việc tạo ra tình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huống có vấn đề trong giờ học, kích thích ở học sinh nhu cầu giải quyết vấn đề nảy sinh, lôi cuốn các em vào hoạt động nhận thức tự lực nhằm nắm vững kiến thức, kĩ năng, kĩ xảo mới, phát triển tính tích cực trí tuệ và hình thành cho các em năng lực tự mình thông hiểu và lĩnh hội thông tin khoa học mới.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Tăng cường tính tích cực, tư duy của học sinh khi giáo viên trình bày kiến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bằng lời; phương pháp này sẽ củng cố hứng thú học tập của học sinh, nâng cao tính ham hiểu biết và tò mò trong quá trình thông hiểu các vấn đề nghiên cứu.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Lời nói sinh động của giáo viên kết hợp với tính trực quan có hiệu quả to lớn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trong việc dạy học. Việc dạy học trực quan không những làm cho quá trình học tập thêm sinh động mà nó còn góp phần rèn luyện tư duy phân tích, tập cho các em nhìn thấy bản chất của các đối tượng ẩn sau các hình thức và những biểu hiện bề ngoài, kích thích ham hiểu biết của học sinh.</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Cải tiến công tác tự học. Công tác tự học giữ vai trò lớn lao trong việc nâng cao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tính tích cực hoạt động trí tuệ của học sinh khi thông hiểu và tiếp thu kiến thức mới, không phải vô cớ mà trong giáo dục học coi trọng sự nghiên cứu của cơ sở lí luận </w:t>
      </w:r>
      <w:r w:rsidR="007A5FD3">
        <w:rPr>
          <w:rFonts w:ascii="Times New Roman" w:hAnsi="Times New Roman"/>
          <w:sz w:val="28"/>
          <w:szCs w:val="28"/>
          <w:lang w:val="vi-VN"/>
        </w:rPr>
        <w:t>dạy học</w:t>
      </w:r>
      <w:r w:rsidRPr="005C694B">
        <w:rPr>
          <w:rFonts w:ascii="Times New Roman" w:hAnsi="Times New Roman"/>
          <w:sz w:val="28"/>
          <w:szCs w:val="28"/>
        </w:rPr>
        <w:t xml:space="preserve"> của việc tổ chức công tác tự học của học sinh.  </w:t>
      </w:r>
    </w:p>
    <w:p w:rsidR="005C694B" w:rsidRPr="005C694B" w:rsidRDefault="008623BB" w:rsidP="005C694B">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 </w:t>
      </w:r>
      <w:r>
        <w:rPr>
          <w:rFonts w:ascii="Times New Roman" w:hAnsi="Times New Roman"/>
          <w:sz w:val="28"/>
          <w:szCs w:val="28"/>
          <w:lang w:val="vi-VN"/>
        </w:rPr>
        <w:t>Bên cạnh đó</w:t>
      </w:r>
      <w:r w:rsidR="005C694B" w:rsidRPr="005C694B">
        <w:rPr>
          <w:rFonts w:ascii="Times New Roman" w:hAnsi="Times New Roman"/>
          <w:sz w:val="28"/>
          <w:szCs w:val="28"/>
        </w:rPr>
        <w:t xml:space="preserve">, thái độ ngôn ngữ truyền đạt, tình cảm quan hệ giữa </w:t>
      </w:r>
      <w:r>
        <w:rPr>
          <w:rFonts w:ascii="Times New Roman" w:hAnsi="Times New Roman"/>
          <w:sz w:val="28"/>
          <w:szCs w:val="28"/>
          <w:lang w:val="vi-VN"/>
        </w:rPr>
        <w:t>gi</w:t>
      </w:r>
      <w:r w:rsidR="00FD0647">
        <w:rPr>
          <w:rFonts w:ascii="Times New Roman" w:hAnsi="Times New Roman"/>
          <w:sz w:val="28"/>
          <w:szCs w:val="28"/>
          <w:lang w:val="vi-VN"/>
        </w:rPr>
        <w:t>áo viên</w:t>
      </w:r>
      <w:r w:rsidR="005C694B" w:rsidRPr="005C694B">
        <w:rPr>
          <w:rFonts w:ascii="Times New Roman" w:hAnsi="Times New Roman"/>
          <w:sz w:val="28"/>
          <w:szCs w:val="28"/>
        </w:rPr>
        <w:t xml:space="preserve"> và </w:t>
      </w:r>
      <w:r w:rsidR="00FD0647">
        <w:rPr>
          <w:rFonts w:ascii="Times New Roman" w:hAnsi="Times New Roman"/>
          <w:sz w:val="28"/>
          <w:szCs w:val="28"/>
          <w:lang w:val="vi-VN"/>
        </w:rPr>
        <w:t xml:space="preserve">học sinh </w:t>
      </w:r>
      <w:r w:rsidR="005C694B" w:rsidRPr="005C694B">
        <w:rPr>
          <w:rFonts w:ascii="Times New Roman" w:hAnsi="Times New Roman"/>
          <w:sz w:val="28"/>
          <w:szCs w:val="28"/>
        </w:rPr>
        <w:t xml:space="preserve">cũng giữ vai trò hết sức quan trọng. Do đó đòi hỏi người </w:t>
      </w:r>
      <w:r w:rsidR="00FD0647">
        <w:rPr>
          <w:rFonts w:ascii="Times New Roman" w:hAnsi="Times New Roman"/>
          <w:sz w:val="28"/>
          <w:szCs w:val="28"/>
          <w:lang w:val="vi-VN"/>
        </w:rPr>
        <w:t>giáo viên</w:t>
      </w:r>
      <w:r w:rsidR="005C694B" w:rsidRPr="005C694B">
        <w:rPr>
          <w:rFonts w:ascii="Times New Roman" w:hAnsi="Times New Roman"/>
          <w:sz w:val="28"/>
          <w:szCs w:val="28"/>
        </w:rPr>
        <w:t xml:space="preserve"> phải là người mẫu mực, là tấm gương, là thần tượng của các em.  </w:t>
      </w:r>
    </w:p>
    <w:p w:rsidR="005C694B" w:rsidRPr="005C694B" w:rsidRDefault="00155889" w:rsidP="00172922">
      <w:pPr>
        <w:spacing w:before="120" w:after="0" w:line="360" w:lineRule="auto"/>
        <w:jc w:val="both"/>
        <w:rPr>
          <w:rFonts w:ascii="Times New Roman" w:hAnsi="Times New Roman"/>
          <w:b/>
          <w:sz w:val="28"/>
          <w:szCs w:val="28"/>
        </w:rPr>
      </w:pPr>
      <w:r>
        <w:rPr>
          <w:rFonts w:ascii="Times New Roman" w:hAnsi="Times New Roman"/>
          <w:b/>
          <w:sz w:val="28"/>
          <w:szCs w:val="28"/>
        </w:rPr>
        <w:t>4.4</w:t>
      </w:r>
      <w:r w:rsidR="005C694B" w:rsidRPr="005C694B">
        <w:rPr>
          <w:rFonts w:ascii="Times New Roman" w:hAnsi="Times New Roman"/>
          <w:b/>
          <w:sz w:val="28"/>
          <w:szCs w:val="28"/>
        </w:rPr>
        <w:t xml:space="preserve"> Cách </w:t>
      </w:r>
      <w:r w:rsidR="008623BB">
        <w:rPr>
          <w:rFonts w:ascii="Times New Roman" w:hAnsi="Times New Roman"/>
          <w:b/>
          <w:sz w:val="28"/>
          <w:szCs w:val="28"/>
          <w:lang w:val="vi-VN"/>
        </w:rPr>
        <w:t>tổ chức việc học</w:t>
      </w:r>
      <w:r w:rsidR="005C694B" w:rsidRPr="005C694B">
        <w:rPr>
          <w:rFonts w:ascii="Times New Roman" w:hAnsi="Times New Roman"/>
          <w:b/>
          <w:sz w:val="28"/>
          <w:szCs w:val="28"/>
        </w:rPr>
        <w:t xml:space="preserve">: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a. Đối với việc học ở nhà: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Cho học sinh</w:t>
      </w:r>
      <w:r w:rsidRPr="005C694B">
        <w:rPr>
          <w:rFonts w:ascii="Times New Roman" w:hAnsi="Times New Roman"/>
          <w:sz w:val="28"/>
          <w:szCs w:val="28"/>
          <w:lang w:val="vi-VN"/>
        </w:rPr>
        <w:t>,</w:t>
      </w:r>
      <w:r w:rsidR="009044F0">
        <w:rPr>
          <w:rFonts w:ascii="Times New Roman" w:hAnsi="Times New Roman"/>
          <w:sz w:val="28"/>
          <w:szCs w:val="28"/>
          <w:lang w:val="vi-VN"/>
        </w:rPr>
        <w:t xml:space="preserve"> </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lập thời gian biểu học ở nhà, ghi rõ từng công việc cụ thể gắn liền với thời gian cụ thể.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00910BDB">
        <w:rPr>
          <w:rFonts w:ascii="Times New Roman" w:hAnsi="Times New Roman"/>
          <w:sz w:val="28"/>
          <w:szCs w:val="28"/>
          <w:lang w:val="vi-VN"/>
        </w:rPr>
        <w:t>Đối với học sinh trung cấp, t</w:t>
      </w:r>
      <w:r w:rsidRPr="005C694B">
        <w:rPr>
          <w:rFonts w:ascii="Times New Roman" w:hAnsi="Times New Roman"/>
          <w:sz w:val="28"/>
          <w:szCs w:val="28"/>
        </w:rPr>
        <w:t>ổ chức họp phụ huynh từng kì để trao đổi vấn đề học tập của các em cho phụ huynh biết rõ đồng thời thông qua hội cha mẹ học sinh, kết hợp với cha mẹ học sinh để thăm dò quản lí việc học tập củ</w:t>
      </w:r>
      <w:r w:rsidR="00910BDB">
        <w:rPr>
          <w:rFonts w:ascii="Times New Roman" w:hAnsi="Times New Roman"/>
          <w:sz w:val="28"/>
          <w:szCs w:val="28"/>
        </w:rPr>
        <w:t>a các em</w:t>
      </w:r>
      <w:r w:rsidR="00910BDB">
        <w:rPr>
          <w:rFonts w:ascii="Times New Roman" w:hAnsi="Times New Roman"/>
          <w:sz w:val="28"/>
          <w:szCs w:val="28"/>
          <w:lang w:val="vi-VN"/>
        </w:rPr>
        <w:t>.</w:t>
      </w:r>
    </w:p>
    <w:p w:rsidR="005C694B" w:rsidRPr="005C694B" w:rsidRDefault="005C694B" w:rsidP="00631932">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b. Đối với việc học ở lớp: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Mượn thư viện của trường: Sách,đồ dùng học tập cho những học sinh còn thiếu.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Duy trì nề nếp kiểm tra bài cũ, chữa bài tập thường xuyên với hình thức giáo viên hoặc cán sự lớp theo dõi kiểm tra.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Kiểm tra thường xuyên về tinh thần, ý thức chuẩn bị </w:t>
      </w:r>
      <w:r w:rsidR="00631932">
        <w:rPr>
          <w:rFonts w:ascii="Times New Roman" w:hAnsi="Times New Roman"/>
          <w:sz w:val="28"/>
          <w:szCs w:val="28"/>
          <w:lang w:val="vi-VN"/>
        </w:rPr>
        <w:t xml:space="preserve">bài học </w:t>
      </w:r>
      <w:r w:rsidRPr="005C694B">
        <w:rPr>
          <w:rFonts w:ascii="Times New Roman" w:hAnsi="Times New Roman"/>
          <w:sz w:val="28"/>
          <w:szCs w:val="28"/>
        </w:rPr>
        <w:t xml:space="preserve">của các em thông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tổ trưởng, lớp trưởng.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hình thức nhắc nhở, khen thưởng cụ thể, kịp thời và hợp lí. Động viên,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khuyến khích kịp thời những em chăm học và nhắc nhở những em lười học và không chú ý trong giờ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Câu hỏi kiểm tra ngắn gọn, sát nội dung bài học và phù hợp với ba đối tượng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sinh: giỏi, khá, trung bình để học sinh nắm bài được tốt.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Thường xuyên tổ chức cho học sinh hoạt động và thảo luận theo nhóm, tổ chức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hoặc sắm vai tuỳ theo môn học, bài học.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Tạo hứng thú cho học sinh bằng cách nêu gương và thi đua giữa các tổ, nhóm </w:t>
      </w:r>
    </w:p>
    <w:p w:rsidR="005C694B" w:rsidRPr="00631932"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hoặc giữ</w:t>
      </w:r>
      <w:r w:rsidR="00631932">
        <w:rPr>
          <w:rFonts w:ascii="Times New Roman" w:hAnsi="Times New Roman"/>
          <w:sz w:val="28"/>
          <w:szCs w:val="28"/>
        </w:rPr>
        <w:t xml:space="preserve">a các cá nhân. </w:t>
      </w:r>
    </w:p>
    <w:p w:rsidR="005C694B" w:rsidRPr="005C694B" w:rsidRDefault="005C694B" w:rsidP="00631932">
      <w:pPr>
        <w:spacing w:before="120" w:after="0" w:line="360" w:lineRule="auto"/>
        <w:jc w:val="both"/>
        <w:rPr>
          <w:rFonts w:ascii="Times New Roman" w:hAnsi="Times New Roman"/>
          <w:sz w:val="28"/>
          <w:szCs w:val="28"/>
        </w:rPr>
      </w:pPr>
      <w:r w:rsidRPr="005C694B">
        <w:rPr>
          <w:rFonts w:ascii="Times New Roman" w:hAnsi="Times New Roman"/>
          <w:sz w:val="28"/>
          <w:szCs w:val="28"/>
        </w:rPr>
        <w:t>- Khi dạy bài mới: G</w:t>
      </w:r>
      <w:r w:rsidR="00631932">
        <w:rPr>
          <w:rFonts w:ascii="Times New Roman" w:hAnsi="Times New Roman"/>
          <w:sz w:val="28"/>
          <w:szCs w:val="28"/>
          <w:lang w:val="vi-VN"/>
        </w:rPr>
        <w:t>iáo viên</w:t>
      </w:r>
      <w:r w:rsidRPr="005C694B">
        <w:rPr>
          <w:rFonts w:ascii="Times New Roman" w:hAnsi="Times New Roman"/>
          <w:sz w:val="28"/>
          <w:szCs w:val="28"/>
        </w:rPr>
        <w:t xml:space="preserve"> sử dụng triệt để các </w:t>
      </w:r>
      <w:r w:rsidR="00631932">
        <w:rPr>
          <w:rFonts w:ascii="Times New Roman" w:hAnsi="Times New Roman"/>
          <w:sz w:val="28"/>
          <w:szCs w:val="28"/>
          <w:lang w:val="vi-VN"/>
        </w:rPr>
        <w:t xml:space="preserve">đồ dùng dạy học </w:t>
      </w:r>
      <w:r w:rsidRPr="005C694B">
        <w:rPr>
          <w:rFonts w:ascii="Times New Roman" w:hAnsi="Times New Roman"/>
          <w:sz w:val="28"/>
          <w:szCs w:val="28"/>
        </w:rPr>
        <w:t xml:space="preserve">có liên quan đến bài học, sử dụng phương pháp: Trực quan; đàm thoại; giảng giải; hỏi đáp; thực </w:t>
      </w:r>
      <w:r w:rsidRPr="005C694B">
        <w:rPr>
          <w:rFonts w:ascii="Times New Roman" w:hAnsi="Times New Roman"/>
          <w:sz w:val="28"/>
          <w:szCs w:val="28"/>
        </w:rPr>
        <w:lastRenderedPageBreak/>
        <w:t xml:space="preserve">hành; phân tích; tổng hợp; tổ chức cho học sinh hoạt động nhóm và hoạt động </w:t>
      </w:r>
      <w:r w:rsidR="00631932">
        <w:rPr>
          <w:rFonts w:ascii="Times New Roman" w:hAnsi="Times New Roman"/>
          <w:sz w:val="28"/>
          <w:szCs w:val="28"/>
          <w:lang w:val="vi-VN"/>
        </w:rPr>
        <w:t>đóng</w:t>
      </w:r>
      <w:r w:rsidR="00631932">
        <w:rPr>
          <w:rFonts w:ascii="Times New Roman" w:hAnsi="Times New Roman"/>
          <w:sz w:val="28"/>
          <w:szCs w:val="28"/>
        </w:rPr>
        <w:t xml:space="preserve"> vai.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Đặc biệt phương pháp trực quan, hoạt động nhóm và hoạt động sắm vai giúp cho </w:t>
      </w:r>
    </w:p>
    <w:p w:rsidR="005C694B" w:rsidRDefault="009044F0" w:rsidP="005C694B">
      <w:pPr>
        <w:spacing w:after="0" w:line="360" w:lineRule="auto"/>
        <w:jc w:val="both"/>
        <w:rPr>
          <w:rFonts w:ascii="Times New Roman" w:hAnsi="Times New Roman"/>
          <w:sz w:val="28"/>
          <w:szCs w:val="28"/>
        </w:rPr>
      </w:pPr>
      <w:r>
        <w:rPr>
          <w:rFonts w:ascii="Times New Roman" w:hAnsi="Times New Roman"/>
          <w:sz w:val="28"/>
          <w:szCs w:val="28"/>
          <w:lang w:val="vi-VN"/>
        </w:rPr>
        <w:t>học sinh</w:t>
      </w:r>
      <w:r w:rsidR="005C694B" w:rsidRPr="005C694B">
        <w:rPr>
          <w:rFonts w:ascii="Times New Roman" w:hAnsi="Times New Roman"/>
          <w:sz w:val="28"/>
          <w:szCs w:val="28"/>
        </w:rPr>
        <w:t xml:space="preserve"> có hứng thú học tập và giúp cho học sinh học sôi đông hơn. Từ đó tăng hiệu quả giờ học, còn phương pháp thực hành thì giúp các em biết vận dụng kiến thức vào thực tế và củng cố kiến thức cho các em. Tạo hứng thú cho các em bằng phương pháp </w:t>
      </w:r>
      <w:r>
        <w:rPr>
          <w:rFonts w:ascii="Times New Roman" w:hAnsi="Times New Roman"/>
          <w:sz w:val="28"/>
          <w:szCs w:val="28"/>
          <w:lang w:val="vi-VN"/>
        </w:rPr>
        <w:t xml:space="preserve"> </w:t>
      </w:r>
      <w:r w:rsidR="005C694B" w:rsidRPr="005C694B">
        <w:rPr>
          <w:rFonts w:ascii="Times New Roman" w:hAnsi="Times New Roman"/>
          <w:sz w:val="28"/>
          <w:szCs w:val="28"/>
        </w:rPr>
        <w:t>nêu gương, thi đua giữa các cá nhân, giữa các nhóm, tổ qua các trò chơi học tập.</w:t>
      </w:r>
    </w:p>
    <w:p w:rsidR="00155889" w:rsidRDefault="00155889" w:rsidP="005C694B">
      <w:pPr>
        <w:spacing w:after="0" w:line="360" w:lineRule="auto"/>
        <w:jc w:val="both"/>
        <w:rPr>
          <w:rFonts w:ascii="Times New Roman" w:hAnsi="Times New Roman"/>
          <w:b/>
          <w:sz w:val="28"/>
          <w:szCs w:val="28"/>
        </w:rPr>
      </w:pPr>
      <w:r w:rsidRPr="00155889">
        <w:rPr>
          <w:rFonts w:ascii="Times New Roman" w:hAnsi="Times New Roman"/>
          <w:b/>
          <w:sz w:val="28"/>
          <w:szCs w:val="28"/>
        </w:rPr>
        <w:t>5. Phạm vi áp dụng</w:t>
      </w:r>
      <w:r w:rsidR="00462EE9">
        <w:rPr>
          <w:rFonts w:ascii="Times New Roman" w:hAnsi="Times New Roman"/>
          <w:b/>
          <w:sz w:val="28"/>
          <w:szCs w:val="28"/>
        </w:rPr>
        <w:t xml:space="preserve"> của đề tài</w:t>
      </w:r>
      <w:r w:rsidRPr="00155889">
        <w:rPr>
          <w:rFonts w:ascii="Times New Roman" w:hAnsi="Times New Roman"/>
          <w:b/>
          <w:sz w:val="28"/>
          <w:szCs w:val="28"/>
        </w:rPr>
        <w:t>:</w:t>
      </w:r>
    </w:p>
    <w:p w:rsidR="00462EE9" w:rsidRPr="00815A6B" w:rsidRDefault="00462EE9" w:rsidP="005C694B">
      <w:pPr>
        <w:spacing w:after="0" w:line="360" w:lineRule="auto"/>
        <w:jc w:val="both"/>
        <w:rPr>
          <w:rFonts w:ascii="Times New Roman" w:hAnsi="Times New Roman"/>
          <w:sz w:val="28"/>
          <w:szCs w:val="28"/>
          <w:lang w:val="vi-VN"/>
        </w:rPr>
      </w:pPr>
      <w:r w:rsidRPr="00462EE9">
        <w:rPr>
          <w:rFonts w:ascii="Times New Roman" w:hAnsi="Times New Roman"/>
          <w:sz w:val="28"/>
          <w:szCs w:val="28"/>
        </w:rPr>
        <w:t>Đề tài sáng kiến kinh nghiệm đượ</w:t>
      </w:r>
      <w:r>
        <w:rPr>
          <w:rFonts w:ascii="Times New Roman" w:hAnsi="Times New Roman"/>
          <w:sz w:val="28"/>
          <w:szCs w:val="28"/>
        </w:rPr>
        <w:t>c nghiên cứu trên đối tượng học sinh trung cấp và sinh viên cao đẳng của trường, các giải pháp được rút ra từ quá trình thực nghiệm hai đối tượng trên. Do đó, kết quả được áp dụng cho các đối tượ</w:t>
      </w:r>
      <w:r w:rsidR="00815A6B">
        <w:rPr>
          <w:rFonts w:ascii="Times New Roman" w:hAnsi="Times New Roman"/>
          <w:sz w:val="28"/>
          <w:szCs w:val="28"/>
        </w:rPr>
        <w:t>ng này</w:t>
      </w:r>
      <w:r w:rsidR="00815A6B">
        <w:rPr>
          <w:rFonts w:ascii="Times New Roman" w:hAnsi="Times New Roman"/>
          <w:sz w:val="28"/>
          <w:szCs w:val="28"/>
          <w:lang w:val="vi-VN"/>
        </w:rPr>
        <w:t xml:space="preserve"> trong tất cả các hoạt động để rèn luyện 4 kỹ năng nghe, nói, đọc, viết, từ vựng, ngữ pháp của tiếng Anh.</w:t>
      </w:r>
    </w:p>
    <w:p w:rsidR="00462EE9" w:rsidRDefault="00462EE9" w:rsidP="005C694B">
      <w:pPr>
        <w:spacing w:after="0" w:line="360" w:lineRule="auto"/>
        <w:jc w:val="both"/>
        <w:rPr>
          <w:rFonts w:ascii="Times New Roman" w:hAnsi="Times New Roman"/>
          <w:b/>
          <w:sz w:val="28"/>
          <w:szCs w:val="28"/>
        </w:rPr>
      </w:pPr>
      <w:r w:rsidRPr="00462EE9">
        <w:rPr>
          <w:rFonts w:ascii="Times New Roman" w:hAnsi="Times New Roman"/>
          <w:b/>
          <w:sz w:val="28"/>
          <w:szCs w:val="28"/>
        </w:rPr>
        <w:t xml:space="preserve">     6. Thời điểm áp dụng:</w:t>
      </w:r>
    </w:p>
    <w:p w:rsidR="00815A6B" w:rsidRPr="00815A6B" w:rsidRDefault="00462EE9" w:rsidP="00815A6B">
      <w:pPr>
        <w:spacing w:after="0" w:line="360" w:lineRule="auto"/>
        <w:jc w:val="both"/>
        <w:rPr>
          <w:rFonts w:ascii="Times New Roman" w:hAnsi="Times New Roman"/>
          <w:sz w:val="28"/>
          <w:szCs w:val="28"/>
          <w:lang w:val="vi-VN"/>
        </w:rPr>
      </w:pPr>
      <w:r w:rsidRPr="00462EE9">
        <w:rPr>
          <w:rFonts w:ascii="Times New Roman" w:hAnsi="Times New Roman"/>
          <w:sz w:val="28"/>
          <w:szCs w:val="28"/>
        </w:rPr>
        <w:t>Đề</w:t>
      </w:r>
      <w:r>
        <w:rPr>
          <w:rFonts w:ascii="Times New Roman" w:hAnsi="Times New Roman"/>
          <w:sz w:val="28"/>
          <w:szCs w:val="28"/>
        </w:rPr>
        <w:t xml:space="preserve"> tài đã được thực nghiệm trong quá trình nghiên cứu và có </w:t>
      </w:r>
      <w:r w:rsidR="00172922">
        <w:rPr>
          <w:rFonts w:ascii="Times New Roman" w:hAnsi="Times New Roman"/>
          <w:sz w:val="28"/>
          <w:szCs w:val="28"/>
        </w:rPr>
        <w:t xml:space="preserve">thể được áp dụng </w:t>
      </w:r>
      <w:r w:rsidR="00815A6B">
        <w:rPr>
          <w:rFonts w:ascii="Times New Roman" w:hAnsi="Times New Roman"/>
          <w:sz w:val="28"/>
          <w:szCs w:val="28"/>
          <w:lang w:val="vi-VN"/>
        </w:rPr>
        <w:t>trong tất cả các hoạt động để rèn luyện 4 kỹ năng nghe, nói, đọc, viết, từ vựng, ngữ pháp của tiếng Anh.</w:t>
      </w:r>
    </w:p>
    <w:p w:rsidR="005C694B" w:rsidRDefault="00815A6B" w:rsidP="005C694B">
      <w:pPr>
        <w:spacing w:before="120"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55889">
        <w:rPr>
          <w:rFonts w:ascii="Times New Roman" w:hAnsi="Times New Roman"/>
          <w:b/>
          <w:sz w:val="28"/>
          <w:szCs w:val="28"/>
        </w:rPr>
        <w:t>7</w:t>
      </w:r>
      <w:r w:rsidR="005C694B" w:rsidRPr="005C694B">
        <w:rPr>
          <w:rFonts w:ascii="Times New Roman" w:hAnsi="Times New Roman"/>
          <w:b/>
          <w:sz w:val="28"/>
          <w:szCs w:val="28"/>
        </w:rPr>
        <w:t xml:space="preserve">. </w:t>
      </w:r>
      <w:r w:rsidR="00155889">
        <w:rPr>
          <w:rFonts w:ascii="Times New Roman" w:hAnsi="Times New Roman"/>
          <w:b/>
          <w:sz w:val="28"/>
          <w:szCs w:val="28"/>
        </w:rPr>
        <w:t>Hiệu</w:t>
      </w:r>
      <w:r w:rsidR="005C694B" w:rsidRPr="005C694B">
        <w:rPr>
          <w:rFonts w:ascii="Times New Roman" w:hAnsi="Times New Roman"/>
          <w:b/>
          <w:sz w:val="28"/>
          <w:szCs w:val="28"/>
        </w:rPr>
        <w:t xml:space="preserve"> quả áp dụng đề tài: </w:t>
      </w:r>
    </w:p>
    <w:p w:rsidR="00172922" w:rsidRPr="005C694B" w:rsidRDefault="00815A6B" w:rsidP="00815A6B">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72922">
        <w:rPr>
          <w:rFonts w:ascii="Times New Roman" w:hAnsi="Times New Roman"/>
          <w:b/>
          <w:sz w:val="28"/>
          <w:szCs w:val="28"/>
        </w:rPr>
        <w:t>a. Đối với học sinh: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Ở </w:t>
      </w:r>
      <w:r w:rsidRPr="005C694B">
        <w:rPr>
          <w:rFonts w:ascii="Times New Roman" w:hAnsi="Times New Roman"/>
          <w:sz w:val="28"/>
          <w:szCs w:val="28"/>
          <w:lang w:val="vi-VN"/>
        </w:rPr>
        <w:t xml:space="preserve">nhà </w:t>
      </w:r>
      <w:r w:rsidRPr="005C694B">
        <w:rPr>
          <w:rFonts w:ascii="Times New Roman" w:hAnsi="Times New Roman"/>
          <w:sz w:val="28"/>
          <w:szCs w:val="28"/>
        </w:rPr>
        <w:t xml:space="preserve">trường hiện nay nói chung và </w:t>
      </w:r>
      <w:r w:rsidR="00631932">
        <w:rPr>
          <w:rFonts w:ascii="Times New Roman" w:hAnsi="Times New Roman"/>
          <w:sz w:val="28"/>
          <w:szCs w:val="28"/>
          <w:lang w:val="vi-VN"/>
        </w:rPr>
        <w:t xml:space="preserve">các </w:t>
      </w:r>
      <w:r w:rsidRPr="005C694B">
        <w:rPr>
          <w:rFonts w:ascii="Times New Roman" w:hAnsi="Times New Roman"/>
          <w:sz w:val="28"/>
          <w:szCs w:val="28"/>
        </w:rPr>
        <w:t xml:space="preserve">lớp tôi đang nghiên cứu nói riêng, với </w:t>
      </w:r>
      <w:r w:rsidR="00631932">
        <w:rPr>
          <w:rFonts w:ascii="Times New Roman" w:hAnsi="Times New Roman"/>
          <w:sz w:val="28"/>
          <w:szCs w:val="28"/>
          <w:lang w:val="vi-VN"/>
        </w:rPr>
        <w:t xml:space="preserve">phương pháp dạy học </w:t>
      </w:r>
      <w:r w:rsidRPr="005C694B">
        <w:rPr>
          <w:rFonts w:ascii="Times New Roman" w:hAnsi="Times New Roman"/>
          <w:sz w:val="28"/>
          <w:szCs w:val="28"/>
        </w:rPr>
        <w:t xml:space="preserve">mới kết hợp với hình thức tổ chức dạy học mới (Dạy học cá nhân, theo nhóm, trò chơi học tập. . ) đã làm cho </w:t>
      </w:r>
      <w:r w:rsidR="00631932">
        <w:rPr>
          <w:rFonts w:ascii="Times New Roman" w:hAnsi="Times New Roman"/>
          <w:sz w:val="28"/>
          <w:szCs w:val="28"/>
          <w:lang w:val="vi-VN"/>
        </w:rPr>
        <w:t>học sinh, sinh viên</w:t>
      </w:r>
      <w:r w:rsidRPr="005C694B">
        <w:rPr>
          <w:rFonts w:ascii="Times New Roman" w:hAnsi="Times New Roman"/>
          <w:sz w:val="28"/>
          <w:szCs w:val="28"/>
        </w:rPr>
        <w:t xml:space="preserve"> học tập một cách tích cực, tự giác, độc lập và sáng tạo. Mặt khác còn kích thích được phong trào thi đua học tập trong lớp. Do đó, kết quả mang lại rất khả quan; nhiều em rụt rè nay đã hăng say </w:t>
      </w:r>
      <w:r w:rsidRPr="005C694B">
        <w:rPr>
          <w:rFonts w:ascii="Times New Roman" w:hAnsi="Times New Roman"/>
          <w:sz w:val="28"/>
          <w:szCs w:val="28"/>
          <w:lang w:val="vi-VN"/>
        </w:rPr>
        <w:t>p</w:t>
      </w:r>
      <w:r w:rsidRPr="005C694B">
        <w:rPr>
          <w:rFonts w:ascii="Times New Roman" w:hAnsi="Times New Roman"/>
          <w:sz w:val="28"/>
          <w:szCs w:val="28"/>
        </w:rPr>
        <w:t xml:space="preserve">hát biểu xây dựng bài, lớp học sôi nổi, </w:t>
      </w:r>
      <w:r w:rsidR="00631932">
        <w:rPr>
          <w:rFonts w:ascii="Times New Roman" w:hAnsi="Times New Roman"/>
          <w:sz w:val="28"/>
          <w:szCs w:val="28"/>
          <w:lang w:val="vi-VN"/>
        </w:rPr>
        <w:t>học sinh</w:t>
      </w:r>
      <w:r w:rsidRPr="005C694B">
        <w:rPr>
          <w:rFonts w:ascii="Times New Roman" w:hAnsi="Times New Roman"/>
          <w:sz w:val="28"/>
          <w:szCs w:val="28"/>
        </w:rPr>
        <w:t xml:space="preserve"> hứng thú, tiếp thu kiến thức nhanh chóng, </w:t>
      </w:r>
      <w:r w:rsidRPr="005C694B">
        <w:rPr>
          <w:rFonts w:ascii="Times New Roman" w:hAnsi="Times New Roman"/>
          <w:sz w:val="28"/>
          <w:szCs w:val="28"/>
          <w:lang w:val="vi-VN"/>
        </w:rPr>
        <w:t>dạy học</w:t>
      </w:r>
      <w:r w:rsidRPr="005C694B">
        <w:rPr>
          <w:rFonts w:ascii="Times New Roman" w:hAnsi="Times New Roman"/>
          <w:sz w:val="28"/>
          <w:szCs w:val="28"/>
        </w:rPr>
        <w:t xml:space="preserve"> theo hướng đổi mới sẽ huy động được năng lực, nghệ thuật sư phạm của </w:t>
      </w:r>
      <w:r w:rsidR="00631932">
        <w:rPr>
          <w:rFonts w:ascii="Times New Roman" w:hAnsi="Times New Roman"/>
          <w:sz w:val="28"/>
          <w:szCs w:val="28"/>
          <w:lang w:val="vi-VN"/>
        </w:rPr>
        <w:t>giáo viên</w:t>
      </w:r>
      <w:r w:rsidRPr="005C694B">
        <w:rPr>
          <w:rFonts w:ascii="Times New Roman" w:hAnsi="Times New Roman"/>
          <w:sz w:val="28"/>
          <w:szCs w:val="28"/>
        </w:rPr>
        <w:t xml:space="preserve">. Thực tế cho thấy rằng người </w:t>
      </w:r>
      <w:r w:rsidR="00E26611">
        <w:rPr>
          <w:rFonts w:ascii="Times New Roman" w:hAnsi="Times New Roman"/>
          <w:sz w:val="28"/>
          <w:szCs w:val="28"/>
          <w:lang w:val="vi-VN"/>
        </w:rPr>
        <w:t>giáo viên</w:t>
      </w:r>
      <w:r w:rsidRPr="005C694B">
        <w:rPr>
          <w:rFonts w:ascii="Times New Roman" w:hAnsi="Times New Roman"/>
          <w:sz w:val="28"/>
          <w:szCs w:val="28"/>
        </w:rPr>
        <w:t xml:space="preserve"> </w:t>
      </w:r>
      <w:r w:rsidRPr="005C694B">
        <w:rPr>
          <w:rFonts w:ascii="Times New Roman" w:hAnsi="Times New Roman"/>
          <w:sz w:val="28"/>
          <w:szCs w:val="28"/>
        </w:rPr>
        <w:lastRenderedPageBreak/>
        <w:t xml:space="preserve">không chỉ cung cấp cho </w:t>
      </w:r>
      <w:r w:rsidR="00172922">
        <w:rPr>
          <w:rFonts w:ascii="Times New Roman" w:hAnsi="Times New Roman"/>
          <w:sz w:val="28"/>
          <w:szCs w:val="28"/>
        </w:rPr>
        <w:t>học sinh</w:t>
      </w:r>
      <w:r w:rsidRPr="005C694B">
        <w:rPr>
          <w:rFonts w:ascii="Times New Roman" w:hAnsi="Times New Roman"/>
          <w:sz w:val="28"/>
          <w:szCs w:val="28"/>
        </w:rPr>
        <w:t xml:space="preserve"> những tri thức, kĩ năng cần thiết mà còn truyền đến cho các em cả lương tâm, tình cảm và trách nhiệm của chính mình.</w:t>
      </w:r>
    </w:p>
    <w:p w:rsidR="00172922" w:rsidRDefault="00815A6B" w:rsidP="005C694B">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72922">
        <w:rPr>
          <w:rFonts w:ascii="Times New Roman" w:hAnsi="Times New Roman"/>
          <w:b/>
          <w:sz w:val="28"/>
          <w:szCs w:val="28"/>
        </w:rPr>
        <w:t>b</w:t>
      </w:r>
      <w:r w:rsidR="005C694B" w:rsidRPr="005C694B">
        <w:rPr>
          <w:rFonts w:ascii="Times New Roman" w:hAnsi="Times New Roman"/>
          <w:b/>
          <w:sz w:val="28"/>
          <w:szCs w:val="28"/>
        </w:rPr>
        <w:t xml:space="preserve">. </w:t>
      </w:r>
      <w:r w:rsidR="00172922">
        <w:rPr>
          <w:rFonts w:ascii="Times New Roman" w:hAnsi="Times New Roman"/>
          <w:b/>
          <w:sz w:val="28"/>
          <w:szCs w:val="28"/>
        </w:rPr>
        <w:t>Đối với giáo viên:</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những </w:t>
      </w:r>
      <w:r w:rsidRPr="005C694B">
        <w:rPr>
          <w:rFonts w:ascii="Times New Roman" w:hAnsi="Times New Roman"/>
          <w:sz w:val="28"/>
          <w:szCs w:val="28"/>
          <w:lang w:val="vi-VN"/>
        </w:rPr>
        <w:t xml:space="preserve">lần thực nghiệm </w:t>
      </w:r>
      <w:r w:rsidRPr="005C694B">
        <w:rPr>
          <w:rFonts w:ascii="Times New Roman" w:hAnsi="Times New Roman"/>
          <w:sz w:val="28"/>
          <w:szCs w:val="28"/>
        </w:rPr>
        <w:t>lên lớp giảng dạy.Bản thân tôi đã rút ra cho mình những bài học bổ ích.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Dạy học vừa mang tính khoa học, vừa mang tính nghệ thuật. Muốn dạy học có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hiệu quả, đáp ứng được yêu cầu đào tạo hiện nay của Đảng và Nhà nước. Đòi hỏi người </w:t>
      </w:r>
      <w:r w:rsidR="00E7126E">
        <w:rPr>
          <w:rFonts w:ascii="Times New Roman" w:hAnsi="Times New Roman"/>
          <w:sz w:val="28"/>
          <w:szCs w:val="28"/>
          <w:lang w:val="vi-VN"/>
        </w:rPr>
        <w:t>giáo viên</w:t>
      </w:r>
      <w:r w:rsidRPr="005C694B">
        <w:rPr>
          <w:rFonts w:ascii="Times New Roman" w:hAnsi="Times New Roman"/>
          <w:sz w:val="28"/>
          <w:szCs w:val="28"/>
        </w:rPr>
        <w:t xml:space="preserve"> phải nổ lự</w:t>
      </w:r>
      <w:r w:rsidR="00E7126E">
        <w:rPr>
          <w:rFonts w:ascii="Times New Roman" w:hAnsi="Times New Roman"/>
          <w:sz w:val="28"/>
          <w:szCs w:val="28"/>
        </w:rPr>
        <w:t>c</w:t>
      </w:r>
      <w:r w:rsidRPr="005C694B">
        <w:rPr>
          <w:rFonts w:ascii="Times New Roman" w:hAnsi="Times New Roman"/>
          <w:sz w:val="28"/>
          <w:szCs w:val="28"/>
        </w:rPr>
        <w:t xml:space="preserve">,sáng tạo, không ngừng cải tiến phương pháp để nâng cao hiệu quả giảng dạy. Thực hiện tốt chủ đề năm học: “Môi trường thân thiện; Học sinh tích cực”.  </w:t>
      </w:r>
    </w:p>
    <w:p w:rsidR="005C694B" w:rsidRPr="005C694B" w:rsidRDefault="005C694B" w:rsidP="005C694B">
      <w:pPr>
        <w:spacing w:after="0" w:line="360" w:lineRule="auto"/>
        <w:jc w:val="both"/>
        <w:rPr>
          <w:rFonts w:ascii="Times New Roman" w:hAnsi="Times New Roman"/>
          <w:sz w:val="28"/>
          <w:szCs w:val="28"/>
        </w:rPr>
      </w:pPr>
      <w:bookmarkStart w:id="0" w:name="_GoBack"/>
      <w:bookmarkEnd w:id="0"/>
      <w:r w:rsidRPr="005C694B">
        <w:rPr>
          <w:rFonts w:ascii="Times New Roman" w:hAnsi="Times New Roman"/>
          <w:sz w:val="28"/>
          <w:szCs w:val="28"/>
        </w:rPr>
        <w:t xml:space="preserve">Muốn nâng cao hiệu quả và học tập hứng thú trong quá trình giảng dạy, đòi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người giáo viên phải chuẩn bị: kế hoạch dạy học, hệ thống câu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Thâm nhập kĩ giáo án, hiểu rõ ý đồ </w:t>
      </w:r>
      <w:r w:rsidRPr="005C694B">
        <w:rPr>
          <w:rFonts w:ascii="Times New Roman" w:hAnsi="Times New Roman"/>
          <w:sz w:val="28"/>
          <w:szCs w:val="28"/>
          <w:lang w:val="vi-VN"/>
        </w:rPr>
        <w:t>giáo trình</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thiết kế khoa học, hệ thống câu hỏi ngắn gọn rõ ràng dễ hiểu.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Lựa chọn phương pháp dạy học, có hiểu quả.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Sử dụng tốt các câu chuyển ý, chuyển đoạn, tạo ra sự liên kết chặt chẽ, lô gic của bài dạy.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Sử dụng tối đa </w:t>
      </w:r>
      <w:r w:rsidR="00E7126E">
        <w:rPr>
          <w:rFonts w:ascii="Times New Roman" w:hAnsi="Times New Roman"/>
          <w:sz w:val="28"/>
          <w:szCs w:val="28"/>
          <w:lang w:val="vi-VN"/>
        </w:rPr>
        <w:t>đồ dùng dạy học</w:t>
      </w:r>
      <w:r w:rsidRPr="005C694B">
        <w:rPr>
          <w:rFonts w:ascii="Times New Roman" w:hAnsi="Times New Roman"/>
          <w:sz w:val="28"/>
          <w:szCs w:val="28"/>
        </w:rPr>
        <w:t xml:space="preserve"> và có hiệu quả trong từng tiết dạy, trong từng môn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phải có vốn hiểu biết nhất định và kiến thức xã hội.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cần tạo điều kiện để </w:t>
      </w:r>
      <w:r w:rsidR="00E7126E">
        <w:rPr>
          <w:rFonts w:ascii="Times New Roman" w:hAnsi="Times New Roman"/>
          <w:sz w:val="28"/>
          <w:szCs w:val="28"/>
          <w:lang w:val="vi-VN"/>
        </w:rPr>
        <w:t>học sinh</w:t>
      </w:r>
      <w:r w:rsidRPr="005C694B">
        <w:rPr>
          <w:rFonts w:ascii="Times New Roman" w:hAnsi="Times New Roman"/>
          <w:sz w:val="28"/>
          <w:szCs w:val="28"/>
        </w:rPr>
        <w:t xml:space="preserve"> tích cực, chủ động, sáng tạo chiếm lĩnh tri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đạt được những mong muốn đó, bản thân tôi ngay từ bây giờ tôi xác định rằng muốn trở thành một người </w:t>
      </w:r>
      <w:r w:rsidR="00E7126E">
        <w:rPr>
          <w:rFonts w:ascii="Times New Roman" w:hAnsi="Times New Roman"/>
          <w:sz w:val="28"/>
          <w:szCs w:val="28"/>
          <w:lang w:val="vi-VN"/>
        </w:rPr>
        <w:t>giáo viên</w:t>
      </w:r>
      <w:r w:rsidRPr="005C694B">
        <w:rPr>
          <w:rFonts w:ascii="Times New Roman" w:hAnsi="Times New Roman"/>
          <w:sz w:val="28"/>
          <w:szCs w:val="28"/>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5C694B" w:rsidRPr="005C694B" w:rsidRDefault="005C694B" w:rsidP="00E7126E">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Để chuẩn bị cho một giờ lên lớp, </w:t>
      </w:r>
      <w:r w:rsidR="00E7126E">
        <w:rPr>
          <w:rFonts w:ascii="Times New Roman" w:hAnsi="Times New Roman"/>
          <w:sz w:val="28"/>
          <w:szCs w:val="28"/>
          <w:lang w:val="vi-VN"/>
        </w:rPr>
        <w:t>giáo viên</w:t>
      </w:r>
      <w:r w:rsidRPr="005C694B">
        <w:rPr>
          <w:rFonts w:ascii="Times New Roman" w:hAnsi="Times New Roman"/>
          <w:sz w:val="28"/>
          <w:szCs w:val="28"/>
        </w:rPr>
        <w:t xml:space="preserve"> cần phải chuẩn bị rất chu đáo về mọi công việc như: </w:t>
      </w:r>
      <w:r w:rsidRPr="005C694B">
        <w:rPr>
          <w:rFonts w:ascii="Times New Roman" w:hAnsi="Times New Roman"/>
          <w:sz w:val="28"/>
          <w:szCs w:val="28"/>
          <w:lang w:val="vi-VN"/>
        </w:rPr>
        <w:t>dụng cụ dạy học</w:t>
      </w:r>
      <w:r w:rsidRPr="005C694B">
        <w:rPr>
          <w:rFonts w:ascii="Times New Roman" w:hAnsi="Times New Roman"/>
          <w:sz w:val="28"/>
          <w:szCs w:val="28"/>
        </w:rPr>
        <w:t xml:space="preserve">, giáo án và thâm nhập giáo án một cách kĩ càng. Khi đứng lớp phải bình tĩnh, tự tin, tác phong nhanh nhẹn, ngôn ngữ truyền đạt rõ </w:t>
      </w:r>
      <w:r w:rsidRPr="005C694B">
        <w:rPr>
          <w:rFonts w:ascii="Times New Roman" w:hAnsi="Times New Roman"/>
          <w:sz w:val="28"/>
          <w:szCs w:val="28"/>
        </w:rPr>
        <w:lastRenderedPageBreak/>
        <w:t xml:space="preserve">ràng để làm sao hướng </w:t>
      </w:r>
      <w:r w:rsidRPr="005C694B">
        <w:rPr>
          <w:rFonts w:ascii="Times New Roman" w:hAnsi="Times New Roman"/>
          <w:sz w:val="28"/>
          <w:szCs w:val="28"/>
          <w:lang w:val="vi-VN"/>
        </w:rPr>
        <w:t>d</w:t>
      </w:r>
      <w:r w:rsidRPr="005C694B">
        <w:rPr>
          <w:rFonts w:ascii="Times New Roman" w:hAnsi="Times New Roman"/>
          <w:sz w:val="28"/>
          <w:szCs w:val="28"/>
        </w:rPr>
        <w:t xml:space="preserve">ẫn HS cho hiểu nội dung bài một cách dễ dàng. Đồng thời khai thác nội dung để phát huy tính sáng tạo của </w:t>
      </w:r>
      <w:r w:rsidR="00E7126E">
        <w:rPr>
          <w:rFonts w:ascii="Times New Roman" w:hAnsi="Times New Roman"/>
          <w:sz w:val="28"/>
          <w:szCs w:val="28"/>
          <w:lang w:val="vi-VN"/>
        </w:rPr>
        <w:t>học sinh</w:t>
      </w:r>
      <w:r w:rsidRPr="005C694B">
        <w:rPr>
          <w:rFonts w:ascii="Times New Roman" w:hAnsi="Times New Roman"/>
          <w:sz w:val="28"/>
          <w:szCs w:val="28"/>
        </w:rPr>
        <w:t xml:space="preserve"> khá,giỏi.  </w:t>
      </w:r>
    </w:p>
    <w:p w:rsidR="005C694B" w:rsidRPr="005C694B" w:rsidRDefault="00815A6B" w:rsidP="00E7126E">
      <w:pPr>
        <w:spacing w:before="120"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72922">
        <w:rPr>
          <w:rFonts w:ascii="Times New Roman" w:hAnsi="Times New Roman"/>
          <w:b/>
          <w:sz w:val="28"/>
          <w:szCs w:val="28"/>
        </w:rPr>
        <w:t>c</w:t>
      </w:r>
      <w:r w:rsidR="005C694B" w:rsidRPr="005C694B">
        <w:rPr>
          <w:rFonts w:ascii="Times New Roman" w:hAnsi="Times New Roman"/>
          <w:b/>
          <w:sz w:val="28"/>
          <w:szCs w:val="28"/>
        </w:rPr>
        <w:t xml:space="preserve">. Kiến nghị đề xuất: </w:t>
      </w:r>
    </w:p>
    <w:p w:rsidR="005C694B" w:rsidRPr="005C694B" w:rsidRDefault="00815A6B" w:rsidP="00E7126E">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72922">
        <w:rPr>
          <w:rFonts w:ascii="Times New Roman" w:hAnsi="Times New Roman"/>
          <w:b/>
          <w:sz w:val="28"/>
          <w:szCs w:val="28"/>
        </w:rPr>
        <w:t>c.1</w:t>
      </w:r>
      <w:r w:rsidR="005C694B" w:rsidRPr="005C694B">
        <w:rPr>
          <w:rFonts w:ascii="Times New Roman" w:hAnsi="Times New Roman"/>
          <w:b/>
          <w:sz w:val="28"/>
          <w:szCs w:val="28"/>
        </w:rPr>
        <w:t xml:space="preserve">. Đối với </w:t>
      </w:r>
      <w:r w:rsidR="005C694B" w:rsidRPr="005C694B">
        <w:rPr>
          <w:rFonts w:ascii="Times New Roman" w:hAnsi="Times New Roman"/>
          <w:b/>
          <w:sz w:val="28"/>
          <w:szCs w:val="28"/>
          <w:lang w:val="vi-VN"/>
        </w:rPr>
        <w:t>Sở</w:t>
      </w:r>
      <w:r w:rsidR="005C694B" w:rsidRPr="005C694B">
        <w:rPr>
          <w:rFonts w:ascii="Times New Roman" w:hAnsi="Times New Roman"/>
          <w:b/>
          <w:sz w:val="28"/>
          <w:szCs w:val="28"/>
        </w:rPr>
        <w:t xml:space="preserve"> Giáo dục và Đào tạo: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Cung cấp kịp thời việc đổi mới phương pháp hoạt động.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Nên duy trì thường xuyên tổ chức hội thảo, chuyên đề về công tác dạy học.  </w:t>
      </w:r>
    </w:p>
    <w:p w:rsidR="005C694B" w:rsidRPr="005C694B" w:rsidRDefault="00815A6B" w:rsidP="005C694B">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72922">
        <w:rPr>
          <w:rFonts w:ascii="Times New Roman" w:hAnsi="Times New Roman"/>
          <w:b/>
          <w:sz w:val="28"/>
          <w:szCs w:val="28"/>
        </w:rPr>
        <w:t>c.2.</w:t>
      </w:r>
      <w:r w:rsidR="005C694B" w:rsidRPr="005C694B">
        <w:rPr>
          <w:rFonts w:ascii="Times New Roman" w:hAnsi="Times New Roman"/>
          <w:b/>
          <w:sz w:val="28"/>
          <w:szCs w:val="28"/>
        </w:rPr>
        <w:t xml:space="preserve"> Đối với nhà trường: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Quán triệt hơn nữa tinh thần học tập của học sinh</w:t>
      </w:r>
      <w:r w:rsidRPr="005C694B">
        <w:rPr>
          <w:rFonts w:ascii="Times New Roman" w:hAnsi="Times New Roman"/>
          <w:sz w:val="28"/>
          <w:szCs w:val="28"/>
          <w:lang w:val="vi-VN"/>
        </w:rPr>
        <w:t>, sinh viên.</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5C694B">
        <w:rPr>
          <w:rFonts w:ascii="Times New Roman" w:hAnsi="Times New Roman"/>
          <w:sz w:val="28"/>
          <w:szCs w:val="28"/>
          <w:lang w:val="vi-VN"/>
        </w:rPr>
        <w:t xml:space="preserve"> P</w:t>
      </w:r>
      <w:r w:rsidRPr="005C694B">
        <w:rPr>
          <w:rFonts w:ascii="Times New Roman" w:hAnsi="Times New Roman"/>
          <w:sz w:val="28"/>
          <w:szCs w:val="28"/>
        </w:rPr>
        <w:t xml:space="preserve">hải có biện pháp cứng rắn đối với những </w:t>
      </w:r>
      <w:r w:rsidR="00815A6B">
        <w:rPr>
          <w:rFonts w:ascii="Times New Roman" w:hAnsi="Times New Roman"/>
          <w:sz w:val="28"/>
          <w:szCs w:val="28"/>
          <w:lang w:val="vi-VN"/>
        </w:rPr>
        <w:t>học sinh</w:t>
      </w:r>
      <w:r w:rsidRPr="005C694B">
        <w:rPr>
          <w:rFonts w:ascii="Times New Roman" w:hAnsi="Times New Roman"/>
          <w:sz w:val="28"/>
          <w:szCs w:val="28"/>
        </w:rPr>
        <w:t xml:space="preserve"> thường xuyên nghỉ học hay bỏ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N</w:t>
      </w:r>
      <w:r w:rsidRPr="005C694B">
        <w:rPr>
          <w:rFonts w:ascii="Times New Roman" w:hAnsi="Times New Roman"/>
          <w:sz w:val="28"/>
          <w:szCs w:val="28"/>
        </w:rPr>
        <w:t xml:space="preserve">ên có quỹ khuyến học cho những HS vượt khó, HS có hoàn cảnh khó khăn.  </w:t>
      </w:r>
    </w:p>
    <w:p w:rsidR="005C694B" w:rsidRPr="005C694B" w:rsidRDefault="00815A6B" w:rsidP="005C694B">
      <w:pPr>
        <w:spacing w:after="0" w:line="360" w:lineRule="auto"/>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Vì điều kiện, thời gian và khả năng có hạn, chắc chắn đề tài có phần chưa thoả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đáng, bản thân tôi mong có sự góp ý bổ sung của quý cấp lãnh đạo và các bạn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nghiệp.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Để hoàn thành đề tài này tôi xin chân thành cảm ơn B</w:t>
      </w:r>
      <w:r w:rsidR="00E7126E">
        <w:rPr>
          <w:rFonts w:ascii="Times New Roman" w:hAnsi="Times New Roman"/>
          <w:sz w:val="28"/>
          <w:szCs w:val="28"/>
          <w:lang w:val="vi-VN"/>
        </w:rPr>
        <w:t xml:space="preserve">an </w:t>
      </w:r>
      <w:r w:rsidRPr="005C694B">
        <w:rPr>
          <w:rFonts w:ascii="Times New Roman" w:hAnsi="Times New Roman"/>
          <w:sz w:val="28"/>
          <w:szCs w:val="28"/>
        </w:rPr>
        <w:t>G</w:t>
      </w:r>
      <w:r w:rsidR="00E7126E">
        <w:rPr>
          <w:rFonts w:ascii="Times New Roman" w:hAnsi="Times New Roman"/>
          <w:sz w:val="28"/>
          <w:szCs w:val="28"/>
          <w:lang w:val="vi-VN"/>
        </w:rPr>
        <w:t xml:space="preserve">iám </w:t>
      </w:r>
      <w:r w:rsidRPr="005C694B">
        <w:rPr>
          <w:rFonts w:ascii="Times New Roman" w:hAnsi="Times New Roman"/>
          <w:sz w:val="28"/>
          <w:szCs w:val="28"/>
        </w:rPr>
        <w:t>H</w:t>
      </w:r>
      <w:r w:rsidR="00E7126E">
        <w:rPr>
          <w:rFonts w:ascii="Times New Roman" w:hAnsi="Times New Roman"/>
          <w:sz w:val="28"/>
          <w:szCs w:val="28"/>
          <w:lang w:val="vi-VN"/>
        </w:rPr>
        <w:t>iệuN</w:t>
      </w:r>
      <w:r w:rsidRPr="005C694B">
        <w:rPr>
          <w:rFonts w:ascii="Times New Roman" w:hAnsi="Times New Roman"/>
          <w:sz w:val="28"/>
          <w:szCs w:val="28"/>
        </w:rPr>
        <w:t>hà trường</w:t>
      </w:r>
      <w:r w:rsidRPr="005C694B">
        <w:rPr>
          <w:rFonts w:ascii="Times New Roman" w:hAnsi="Times New Roman"/>
          <w:sz w:val="28"/>
          <w:szCs w:val="28"/>
          <w:lang w:val="vi-VN"/>
        </w:rPr>
        <w:t>, lãnh đạo Khoa Khoa Học Cơ Bản</w:t>
      </w:r>
      <w:r w:rsidRPr="005C694B">
        <w:rPr>
          <w:rFonts w:ascii="Times New Roman" w:hAnsi="Times New Roman"/>
          <w:sz w:val="28"/>
          <w:szCs w:val="28"/>
        </w:rPr>
        <w:t xml:space="preserve"> cùng các bạn </w:t>
      </w:r>
      <w:r w:rsidRPr="005C694B">
        <w:rPr>
          <w:rFonts w:ascii="Times New Roman" w:hAnsi="Times New Roman"/>
          <w:sz w:val="28"/>
          <w:szCs w:val="28"/>
          <w:lang w:val="vi-VN"/>
        </w:rPr>
        <w:t>đ</w:t>
      </w:r>
      <w:r w:rsidRPr="005C694B">
        <w:rPr>
          <w:rFonts w:ascii="Times New Roman" w:hAnsi="Times New Roman"/>
          <w:sz w:val="28"/>
          <w:szCs w:val="28"/>
        </w:rPr>
        <w:t xml:space="preserve">ồng nghiệp </w:t>
      </w:r>
      <w:r w:rsidRPr="005C694B">
        <w:rPr>
          <w:rFonts w:ascii="Times New Roman" w:hAnsi="Times New Roman"/>
          <w:sz w:val="28"/>
          <w:szCs w:val="28"/>
          <w:lang w:val="vi-VN"/>
        </w:rPr>
        <w:t>tổ Anh văn</w:t>
      </w:r>
      <w:r w:rsidRPr="005C694B">
        <w:rPr>
          <w:rFonts w:ascii="Times New Roman" w:hAnsi="Times New Roman"/>
          <w:sz w:val="28"/>
          <w:szCs w:val="28"/>
        </w:rPr>
        <w:t xml:space="preserve"> đã tạo điều kiện giúp đỡ cho tôi trong quá trình nghiên cứu.  </w:t>
      </w:r>
    </w:p>
    <w:p w:rsidR="001D1455" w:rsidRPr="001D1455" w:rsidRDefault="00172922" w:rsidP="001D1455">
      <w:pPr>
        <w:tabs>
          <w:tab w:val="left" w:pos="426"/>
        </w:tabs>
        <w:spacing w:after="120"/>
        <w:ind w:left="180"/>
        <w:rPr>
          <w:rFonts w:ascii="Times New Roman" w:hAnsi="Times New Roman"/>
          <w:b/>
          <w:bCs/>
          <w:sz w:val="28"/>
          <w:szCs w:val="28"/>
        </w:rPr>
      </w:pPr>
      <w:r>
        <w:rPr>
          <w:rFonts w:ascii="Times New Roman" w:hAnsi="Times New Roman"/>
          <w:b/>
          <w:bCs/>
          <w:sz w:val="28"/>
          <w:szCs w:val="28"/>
        </w:rPr>
        <w:t>III</w:t>
      </w:r>
      <w:r w:rsidR="001D1455">
        <w:rPr>
          <w:rFonts w:ascii="Times New Roman" w:hAnsi="Times New Roman"/>
          <w:b/>
          <w:bCs/>
          <w:sz w:val="28"/>
          <w:szCs w:val="28"/>
          <w:lang w:val="vi-VN"/>
        </w:rPr>
        <w:t xml:space="preserve">. </w:t>
      </w:r>
      <w:r w:rsidR="001D1455" w:rsidRPr="001D1455">
        <w:rPr>
          <w:rFonts w:ascii="Times New Roman" w:hAnsi="Times New Roman"/>
          <w:b/>
          <w:bCs/>
          <w:sz w:val="28"/>
          <w:szCs w:val="28"/>
        </w:rPr>
        <w:t>CÁC HÌNH THỨC ĐÃ ĐƯỢC KHEN THƯỞNG:</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lang w:val="vi-VN"/>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sidR="0058295D">
        <w:rPr>
          <w:rStyle w:val="Emphasis"/>
          <w:color w:val="000000"/>
          <w:sz w:val="28"/>
          <w:szCs w:val="28"/>
          <w:bdr w:val="none" w:sz="0" w:space="0" w:color="auto" w:frame="1"/>
          <w:lang w:val="vi-VN"/>
        </w:rPr>
        <w:t xml:space="preserve">  </w:t>
      </w:r>
      <w:r w:rsidRPr="00325537">
        <w:rPr>
          <w:rStyle w:val="Emphasis"/>
          <w:color w:val="000000"/>
          <w:sz w:val="28"/>
          <w:szCs w:val="28"/>
          <w:bdr w:val="none" w:sz="0" w:space="0" w:color="auto" w:frame="1"/>
        </w:rPr>
        <w:t xml:space="preserve">tháng </w:t>
      </w:r>
      <w:r w:rsidR="00172922">
        <w:rPr>
          <w:rStyle w:val="Emphasis"/>
          <w:color w:val="000000"/>
          <w:sz w:val="28"/>
          <w:szCs w:val="28"/>
          <w:bdr w:val="none" w:sz="0" w:space="0" w:color="auto" w:frame="1"/>
        </w:rPr>
        <w:t>3</w:t>
      </w:r>
      <w:r w:rsidR="0058295D">
        <w:rPr>
          <w:rStyle w:val="Emphasis"/>
          <w:color w:val="000000"/>
          <w:sz w:val="28"/>
          <w:szCs w:val="28"/>
          <w:bdr w:val="none" w:sz="0" w:space="0" w:color="auto" w:frame="1"/>
          <w:lang w:val="vi-VN"/>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r>
        <w:rPr>
          <w:rStyle w:val="Emphasis"/>
          <w:color w:val="000000"/>
          <w:sz w:val="28"/>
          <w:szCs w:val="28"/>
          <w:bdr w:val="none" w:sz="0" w:space="0" w:color="auto" w:frame="1"/>
          <w:lang w:val="vi-VN"/>
        </w:rPr>
        <w:t>16</w:t>
      </w:r>
    </w:p>
    <w:p w:rsidR="001D1455" w:rsidRPr="00EA3B86" w:rsidRDefault="001D1455" w:rsidP="001D1455">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Pr="00EA3B86">
        <w:rPr>
          <w:rStyle w:val="Strong"/>
          <w:color w:val="000000"/>
          <w:sz w:val="28"/>
          <w:szCs w:val="28"/>
          <w:bdr w:val="none" w:sz="0" w:space="0" w:color="auto" w:frame="1"/>
        </w:rPr>
        <w:t>NGƯỜI BÁO CÁO</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1D1455" w:rsidRDefault="001D1455" w:rsidP="001D145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D1455" w:rsidRPr="001D1455" w:rsidRDefault="001D1455" w:rsidP="005C694B">
      <w:pPr>
        <w:spacing w:after="0" w:line="360" w:lineRule="auto"/>
        <w:jc w:val="both"/>
        <w:rPr>
          <w:rFonts w:ascii="Times New Roman" w:hAnsi="Times New Roman"/>
          <w:sz w:val="28"/>
          <w:szCs w:val="28"/>
          <w:lang w:val="vi-VN"/>
        </w:rPr>
      </w:pPr>
    </w:p>
    <w:p w:rsidR="005C694B" w:rsidRPr="005C694B" w:rsidRDefault="005C694B" w:rsidP="005C694B">
      <w:pPr>
        <w:spacing w:after="0" w:line="360" w:lineRule="auto"/>
        <w:jc w:val="both"/>
        <w:rPr>
          <w:rFonts w:ascii="Times New Roman" w:hAnsi="Times New Roman"/>
          <w:sz w:val="28"/>
          <w:szCs w:val="28"/>
        </w:rPr>
      </w:pPr>
    </w:p>
    <w:p w:rsidR="005C694B" w:rsidRPr="005C694B" w:rsidRDefault="005C694B" w:rsidP="005C694B">
      <w:pPr>
        <w:rPr>
          <w:rFonts w:ascii="Times New Roman" w:hAnsi="Times New Roman"/>
        </w:rPr>
      </w:pPr>
    </w:p>
    <w:p w:rsidR="005C694B" w:rsidRPr="005C694B" w:rsidRDefault="005C694B" w:rsidP="00A3233C">
      <w:pPr>
        <w:spacing w:after="0" w:line="360" w:lineRule="auto"/>
        <w:rPr>
          <w:rFonts w:ascii="Times New Roman" w:hAnsi="Times New Roman"/>
          <w:b/>
          <w:sz w:val="28"/>
          <w:szCs w:val="28"/>
          <w:lang w:val="vi-VN"/>
        </w:rPr>
      </w:pPr>
    </w:p>
    <w:p w:rsidR="00A3233C" w:rsidRPr="005C694B" w:rsidRDefault="00A3233C" w:rsidP="00A3233C">
      <w:pPr>
        <w:spacing w:after="0" w:line="360" w:lineRule="auto"/>
        <w:rPr>
          <w:rFonts w:ascii="Times New Roman" w:hAnsi="Times New Roman"/>
          <w:b/>
          <w:sz w:val="28"/>
          <w:szCs w:val="28"/>
        </w:rPr>
      </w:pPr>
    </w:p>
    <w:p w:rsidR="0045463C" w:rsidRPr="005C694B" w:rsidRDefault="0045463C" w:rsidP="00A3233C">
      <w:pPr>
        <w:spacing w:after="0" w:line="360" w:lineRule="auto"/>
        <w:rPr>
          <w:rFonts w:ascii="Times New Roman" w:hAnsi="Times New Roman"/>
          <w:lang w:val="vi-VN"/>
        </w:rPr>
      </w:pPr>
    </w:p>
    <w:sectPr w:rsidR="0045463C" w:rsidRPr="005C694B" w:rsidSect="00AF543C">
      <w:footerReference w:type="default" r:id="rId8"/>
      <w:pgSz w:w="12240" w:h="15840" w:code="1"/>
      <w:pgMar w:top="900" w:right="1440" w:bottom="630" w:left="1440" w:header="720" w:footer="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901" w:rsidRDefault="00D34901" w:rsidP="00505350">
      <w:pPr>
        <w:spacing w:after="0" w:line="240" w:lineRule="auto"/>
      </w:pPr>
      <w:r>
        <w:separator/>
      </w:r>
    </w:p>
  </w:endnote>
  <w:endnote w:type="continuationSeparator" w:id="1">
    <w:p w:rsidR="00D34901" w:rsidRDefault="00D34901" w:rsidP="005053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43C" w:rsidRPr="00AF543C" w:rsidRDefault="00D91738">
    <w:pPr>
      <w:ind w:right="260"/>
      <w:rPr>
        <w:color w:val="0F243E" w:themeColor="text2" w:themeShade="80"/>
        <w:sz w:val="26"/>
        <w:szCs w:val="26"/>
      </w:rPr>
    </w:pPr>
    <w:r w:rsidRPr="00D91738">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4.6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F543C" w:rsidRPr="00AF543C" w:rsidRDefault="00D91738">
                <w:pPr>
                  <w:spacing w:after="0"/>
                  <w:jc w:val="center"/>
                  <w:rPr>
                    <w:color w:val="0F243E" w:themeColor="text2" w:themeShade="80"/>
                    <w:sz w:val="26"/>
                    <w:szCs w:val="26"/>
                  </w:rPr>
                </w:pPr>
                <w:r w:rsidRPr="00AF543C">
                  <w:rPr>
                    <w:color w:val="0F243E" w:themeColor="text2" w:themeShade="80"/>
                    <w:sz w:val="26"/>
                    <w:szCs w:val="26"/>
                  </w:rPr>
                  <w:fldChar w:fldCharType="begin"/>
                </w:r>
                <w:r w:rsidR="00AF543C" w:rsidRPr="00AF543C">
                  <w:rPr>
                    <w:color w:val="0F243E" w:themeColor="text2" w:themeShade="80"/>
                    <w:sz w:val="26"/>
                    <w:szCs w:val="26"/>
                  </w:rPr>
                  <w:instrText xml:space="preserve"> PAGE  \* Arabic  \* MERGEFORMAT </w:instrText>
                </w:r>
                <w:r w:rsidRPr="00AF543C">
                  <w:rPr>
                    <w:color w:val="0F243E" w:themeColor="text2" w:themeShade="80"/>
                    <w:sz w:val="26"/>
                    <w:szCs w:val="26"/>
                  </w:rPr>
                  <w:fldChar w:fldCharType="separate"/>
                </w:r>
                <w:r w:rsidR="006B6CC2">
                  <w:rPr>
                    <w:noProof/>
                    <w:color w:val="0F243E" w:themeColor="text2" w:themeShade="80"/>
                    <w:sz w:val="26"/>
                    <w:szCs w:val="26"/>
                  </w:rPr>
                  <w:t>4</w:t>
                </w:r>
                <w:r w:rsidRPr="00AF543C">
                  <w:rPr>
                    <w:color w:val="0F243E" w:themeColor="text2" w:themeShade="80"/>
                    <w:sz w:val="26"/>
                    <w:szCs w:val="26"/>
                  </w:rPr>
                  <w:fldChar w:fldCharType="end"/>
                </w:r>
              </w:p>
            </w:txbxContent>
          </v:textbox>
          <w10:wrap anchorx="page" anchory="page"/>
        </v:shape>
      </w:pict>
    </w:r>
  </w:p>
  <w:p w:rsidR="00505350" w:rsidRPr="0012719A" w:rsidRDefault="00505350" w:rsidP="0012719A">
    <w:pPr>
      <w:pStyle w:val="Footer"/>
      <w:ind w:left="720"/>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901" w:rsidRDefault="00D34901" w:rsidP="00505350">
      <w:pPr>
        <w:spacing w:after="0" w:line="240" w:lineRule="auto"/>
      </w:pPr>
      <w:r>
        <w:separator/>
      </w:r>
    </w:p>
  </w:footnote>
  <w:footnote w:type="continuationSeparator" w:id="1">
    <w:p w:rsidR="00D34901" w:rsidRDefault="00D34901" w:rsidP="005053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nsid w:val="252B294F"/>
    <w:multiLevelType w:val="hybridMultilevel"/>
    <w:tmpl w:val="08005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285389"/>
    <w:multiLevelType w:val="hybridMultilevel"/>
    <w:tmpl w:val="F788E8D2"/>
    <w:lvl w:ilvl="0" w:tplc="25268CD4">
      <w:start w:val="2"/>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A17342"/>
    <w:rsid w:val="000F265C"/>
    <w:rsid w:val="000F3DF8"/>
    <w:rsid w:val="00122A3F"/>
    <w:rsid w:val="0012719A"/>
    <w:rsid w:val="0014119F"/>
    <w:rsid w:val="00155236"/>
    <w:rsid w:val="00155889"/>
    <w:rsid w:val="00170152"/>
    <w:rsid w:val="001719A1"/>
    <w:rsid w:val="00172922"/>
    <w:rsid w:val="00173E14"/>
    <w:rsid w:val="001D0422"/>
    <w:rsid w:val="001D1455"/>
    <w:rsid w:val="001E5ADE"/>
    <w:rsid w:val="001F2444"/>
    <w:rsid w:val="002213EF"/>
    <w:rsid w:val="002851E7"/>
    <w:rsid w:val="002B3DE9"/>
    <w:rsid w:val="002B6C6F"/>
    <w:rsid w:val="003018FD"/>
    <w:rsid w:val="00385CA1"/>
    <w:rsid w:val="003B22BC"/>
    <w:rsid w:val="003C1AD5"/>
    <w:rsid w:val="003D0D0F"/>
    <w:rsid w:val="0045463C"/>
    <w:rsid w:val="00461CCC"/>
    <w:rsid w:val="00462EE9"/>
    <w:rsid w:val="004F27F2"/>
    <w:rsid w:val="00505350"/>
    <w:rsid w:val="00516685"/>
    <w:rsid w:val="00574BFB"/>
    <w:rsid w:val="0058295D"/>
    <w:rsid w:val="005C694B"/>
    <w:rsid w:val="00623137"/>
    <w:rsid w:val="00631932"/>
    <w:rsid w:val="00644D14"/>
    <w:rsid w:val="006B6CC2"/>
    <w:rsid w:val="006C01F7"/>
    <w:rsid w:val="007018F9"/>
    <w:rsid w:val="007461EA"/>
    <w:rsid w:val="00751CF9"/>
    <w:rsid w:val="007A5FD3"/>
    <w:rsid w:val="007D2E32"/>
    <w:rsid w:val="00815A6B"/>
    <w:rsid w:val="00824FAC"/>
    <w:rsid w:val="008623BB"/>
    <w:rsid w:val="0086454F"/>
    <w:rsid w:val="00886911"/>
    <w:rsid w:val="009044F0"/>
    <w:rsid w:val="00906181"/>
    <w:rsid w:val="00910BDB"/>
    <w:rsid w:val="00957016"/>
    <w:rsid w:val="009B599D"/>
    <w:rsid w:val="009F4697"/>
    <w:rsid w:val="00A07DDF"/>
    <w:rsid w:val="00A17342"/>
    <w:rsid w:val="00A17607"/>
    <w:rsid w:val="00A210E9"/>
    <w:rsid w:val="00A3233C"/>
    <w:rsid w:val="00AC7DC8"/>
    <w:rsid w:val="00AF543C"/>
    <w:rsid w:val="00B50E25"/>
    <w:rsid w:val="00B60074"/>
    <w:rsid w:val="00B8108F"/>
    <w:rsid w:val="00B84D40"/>
    <w:rsid w:val="00BB6161"/>
    <w:rsid w:val="00BD2306"/>
    <w:rsid w:val="00C74BEA"/>
    <w:rsid w:val="00D34901"/>
    <w:rsid w:val="00D63318"/>
    <w:rsid w:val="00D77073"/>
    <w:rsid w:val="00D91738"/>
    <w:rsid w:val="00E26611"/>
    <w:rsid w:val="00E34C36"/>
    <w:rsid w:val="00E60A82"/>
    <w:rsid w:val="00E7126E"/>
    <w:rsid w:val="00E71801"/>
    <w:rsid w:val="00ED59B0"/>
    <w:rsid w:val="00F104AE"/>
    <w:rsid w:val="00F24158"/>
    <w:rsid w:val="00F63E58"/>
    <w:rsid w:val="00FD0647"/>
    <w:rsid w:val="00FD1CBC"/>
    <w:rsid w:val="00FD3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A6B"/>
    <w:rPr>
      <w:rFonts w:ascii="Calibri" w:eastAsia="Calibri" w:hAnsi="Calibri" w:cs="Times New Roman"/>
    </w:rPr>
  </w:style>
  <w:style w:type="paragraph" w:styleId="Heading1">
    <w:name w:val="heading 1"/>
    <w:basedOn w:val="Normal"/>
    <w:link w:val="Heading1Char"/>
    <w:qFormat/>
    <w:rsid w:val="007018F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342"/>
    <w:pPr>
      <w:ind w:left="720"/>
      <w:contextualSpacing/>
    </w:pPr>
  </w:style>
  <w:style w:type="paragraph" w:styleId="BodyTextIndent">
    <w:name w:val="Body Text Indent"/>
    <w:basedOn w:val="Normal"/>
    <w:link w:val="BodyTextIndentChar"/>
    <w:rsid w:val="005C694B"/>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5C694B"/>
    <w:rPr>
      <w:rFonts w:ascii="VNI-Times" w:eastAsia="Times New Roman" w:hAnsi="VNI-Times" w:cs="Times New Roman"/>
      <w:kern w:val="2"/>
      <w:sz w:val="24"/>
      <w:szCs w:val="20"/>
    </w:rPr>
  </w:style>
  <w:style w:type="paragraph" w:styleId="Header">
    <w:name w:val="header"/>
    <w:basedOn w:val="Normal"/>
    <w:link w:val="HeaderChar"/>
    <w:uiPriority w:val="99"/>
    <w:unhideWhenUsed/>
    <w:rsid w:val="00505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350"/>
    <w:rPr>
      <w:rFonts w:ascii="Calibri" w:eastAsia="Calibri" w:hAnsi="Calibri" w:cs="Times New Roman"/>
    </w:rPr>
  </w:style>
  <w:style w:type="paragraph" w:styleId="Footer">
    <w:name w:val="footer"/>
    <w:basedOn w:val="Normal"/>
    <w:link w:val="FooterChar"/>
    <w:uiPriority w:val="99"/>
    <w:unhideWhenUsed/>
    <w:rsid w:val="00505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350"/>
    <w:rPr>
      <w:rFonts w:ascii="Calibri" w:eastAsia="Calibri" w:hAnsi="Calibri" w:cs="Times New Roman"/>
    </w:rPr>
  </w:style>
  <w:style w:type="paragraph" w:styleId="BalloonText">
    <w:name w:val="Balloon Text"/>
    <w:basedOn w:val="Normal"/>
    <w:link w:val="BalloonTextChar"/>
    <w:uiPriority w:val="99"/>
    <w:semiHidden/>
    <w:unhideWhenUsed/>
    <w:rsid w:val="005053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350"/>
    <w:rPr>
      <w:rFonts w:ascii="Tahoma" w:eastAsia="Calibri" w:hAnsi="Tahoma" w:cs="Tahoma"/>
      <w:sz w:val="16"/>
      <w:szCs w:val="16"/>
    </w:rPr>
  </w:style>
  <w:style w:type="paragraph" w:styleId="NormalWeb">
    <w:name w:val="Normal (Web)"/>
    <w:basedOn w:val="Normal"/>
    <w:uiPriority w:val="99"/>
    <w:rsid w:val="001D1455"/>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1D1455"/>
    <w:rPr>
      <w:b/>
      <w:bCs/>
    </w:rPr>
  </w:style>
  <w:style w:type="character" w:styleId="Emphasis">
    <w:name w:val="Emphasis"/>
    <w:qFormat/>
    <w:rsid w:val="001D1455"/>
    <w:rPr>
      <w:i/>
      <w:iCs/>
    </w:rPr>
  </w:style>
  <w:style w:type="character" w:customStyle="1" w:styleId="Heading1Char">
    <w:name w:val="Heading 1 Char"/>
    <w:basedOn w:val="DefaultParagraphFont"/>
    <w:link w:val="Heading1"/>
    <w:rsid w:val="007018F9"/>
    <w:rPr>
      <w:rFonts w:eastAsia="Times New Roman" w:cs="Times New Roman"/>
      <w:b/>
      <w:bCs/>
      <w:kern w:val="36"/>
      <w:sz w:val="48"/>
      <w:szCs w:val="48"/>
    </w:rPr>
  </w:style>
  <w:style w:type="paragraph" w:styleId="NoSpacing">
    <w:name w:val="No Spacing"/>
    <w:link w:val="NoSpacingChar"/>
    <w:uiPriority w:val="1"/>
    <w:qFormat/>
    <w:rsid w:val="00AF543C"/>
    <w:pPr>
      <w:spacing w:after="0" w:line="240" w:lineRule="auto"/>
    </w:pPr>
    <w:rPr>
      <w:rFonts w:asciiTheme="minorHAnsi" w:eastAsiaTheme="minorEastAsia" w:hAnsiTheme="minorHAnsi"/>
      <w:lang w:eastAsia="ja-JP"/>
    </w:rPr>
  </w:style>
  <w:style w:type="character" w:customStyle="1" w:styleId="NoSpacingChar">
    <w:name w:val="No Spacing Char"/>
    <w:basedOn w:val="DefaultParagraphFont"/>
    <w:link w:val="NoSpacing"/>
    <w:uiPriority w:val="1"/>
    <w:rsid w:val="00AF543C"/>
    <w:rPr>
      <w:rFonts w:asciiTheme="minorHAnsi" w:eastAsiaTheme="minorEastAsia" w:hAnsiTheme="minorHAnsi"/>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53406-C7C0-42A7-839E-045D3319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15</Pages>
  <Words>3742</Words>
  <Characters>21333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6</cp:revision>
  <cp:lastPrinted>2016-03-24T14:33:00Z</cp:lastPrinted>
  <dcterms:created xsi:type="dcterms:W3CDTF">2016-03-27T14:18:00Z</dcterms:created>
  <dcterms:modified xsi:type="dcterms:W3CDTF">2016-03-27T15:40:00Z</dcterms:modified>
</cp:coreProperties>
</file>